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C5" w:rsidRPr="00AD2870" w:rsidRDefault="005D562A" w:rsidP="002540CD">
      <w:pPr>
        <w:spacing w:after="0" w:line="240" w:lineRule="auto"/>
        <w:ind w:left="567" w:hanging="567"/>
        <w:jc w:val="center"/>
        <w:rPr>
          <w:rFonts w:ascii="Cambria" w:hAnsi="Cambria"/>
          <w:color w:val="002060"/>
          <w:sz w:val="24"/>
          <w:szCs w:val="24"/>
          <w:lang w:val="en-GB"/>
        </w:rPr>
      </w:pPr>
      <w:r w:rsidRPr="00AD2870">
        <w:rPr>
          <w:rFonts w:ascii="Cambria" w:hAnsi="Cambria"/>
          <w:noProof/>
          <w:color w:val="002060"/>
          <w:sz w:val="24"/>
          <w:szCs w:val="24"/>
          <w:lang w:eastAsia="uk-UA"/>
        </w:rPr>
        <w:drawing>
          <wp:inline distT="0" distB="0" distL="0" distR="0" wp14:anchorId="5A21E321" wp14:editId="61135230">
            <wp:extent cx="1253836" cy="1197962"/>
            <wp:effectExtent l="0" t="0" r="0" b="0"/>
            <wp:docPr id="15" name="Рисунок 15"/>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997" cy="1225823"/>
                    </a:xfrm>
                    <a:prstGeom prst="rect">
                      <a:avLst/>
                    </a:prstGeom>
                  </pic:spPr>
                </pic:pic>
              </a:graphicData>
            </a:graphic>
          </wp:inline>
        </w:drawing>
      </w:r>
    </w:p>
    <w:p w:rsidR="00AC71BB" w:rsidRPr="00AD2870" w:rsidRDefault="00AC71BB" w:rsidP="002540CD">
      <w:pPr>
        <w:spacing w:after="0" w:line="240" w:lineRule="auto"/>
        <w:ind w:left="567" w:hanging="567"/>
        <w:jc w:val="center"/>
        <w:rPr>
          <w:rFonts w:ascii="Cambria" w:hAnsi="Cambria"/>
          <w:color w:val="002060"/>
          <w:sz w:val="24"/>
          <w:szCs w:val="24"/>
          <w:lang w:val="en-GB"/>
        </w:rPr>
      </w:pPr>
    </w:p>
    <w:p w:rsidR="00A02D74" w:rsidRPr="00AD2870" w:rsidRDefault="00A02D74" w:rsidP="00650825">
      <w:pPr>
        <w:pStyle w:val="Default"/>
        <w:jc w:val="center"/>
        <w:rPr>
          <w:b/>
          <w:bCs/>
          <w:color w:val="002060"/>
          <w:sz w:val="32"/>
          <w:szCs w:val="36"/>
          <w:lang w:val="en-GB"/>
        </w:rPr>
      </w:pPr>
      <w:r w:rsidRPr="00AD2870">
        <w:rPr>
          <w:b/>
          <w:bCs/>
          <w:color w:val="002060"/>
          <w:sz w:val="32"/>
          <w:szCs w:val="36"/>
          <w:lang w:val="en-GB"/>
        </w:rPr>
        <w:t>EDUCATIONAL SERVICE AGREEMENT</w:t>
      </w:r>
    </w:p>
    <w:p w:rsidR="00A02D74" w:rsidRPr="00AD2870" w:rsidRDefault="00A02D74" w:rsidP="00650825">
      <w:pPr>
        <w:pStyle w:val="Default"/>
        <w:jc w:val="center"/>
        <w:rPr>
          <w:b/>
          <w:bCs/>
          <w:color w:val="002060"/>
          <w:sz w:val="32"/>
          <w:szCs w:val="36"/>
          <w:lang w:val="en-GB"/>
        </w:rPr>
      </w:pPr>
      <w:proofErr w:type="gramStart"/>
      <w:r w:rsidRPr="00AD2870">
        <w:rPr>
          <w:b/>
          <w:bCs/>
          <w:color w:val="002060"/>
          <w:sz w:val="32"/>
          <w:szCs w:val="36"/>
          <w:lang w:val="en-GB"/>
        </w:rPr>
        <w:t>of</w:t>
      </w:r>
      <w:proofErr w:type="gramEnd"/>
      <w:r w:rsidRPr="00AD2870">
        <w:rPr>
          <w:b/>
          <w:bCs/>
          <w:color w:val="002060"/>
          <w:sz w:val="32"/>
          <w:szCs w:val="36"/>
          <w:lang w:val="en-GB"/>
        </w:rPr>
        <w:t xml:space="preserve"> The</w:t>
      </w:r>
      <w:r w:rsidR="00650825" w:rsidRPr="00AD2870">
        <w:rPr>
          <w:b/>
          <w:bCs/>
          <w:color w:val="002060"/>
          <w:sz w:val="32"/>
          <w:szCs w:val="36"/>
          <w:lang w:val="en-GB"/>
        </w:rPr>
        <w:t xml:space="preserve"> INTERNATIONAL BUSINESS ACADEMY </w:t>
      </w:r>
      <w:r w:rsidR="00650825" w:rsidRPr="00AD2870">
        <w:rPr>
          <w:b/>
          <w:bCs/>
          <w:color w:val="002060"/>
          <w:sz w:val="32"/>
          <w:szCs w:val="36"/>
        </w:rPr>
        <w:t>С</w:t>
      </w:r>
      <w:r w:rsidRPr="00AD2870">
        <w:rPr>
          <w:b/>
          <w:bCs/>
          <w:color w:val="002060"/>
          <w:sz w:val="32"/>
          <w:szCs w:val="36"/>
          <w:lang w:val="en-GB"/>
        </w:rPr>
        <w:t>ONSORTIUM</w:t>
      </w:r>
    </w:p>
    <w:p w:rsidR="0047553F" w:rsidRPr="00AD2870" w:rsidRDefault="0047553F" w:rsidP="00650825">
      <w:pPr>
        <w:pStyle w:val="Default"/>
        <w:jc w:val="center"/>
        <w:rPr>
          <w:bCs/>
          <w:color w:val="002060"/>
          <w:sz w:val="32"/>
          <w:szCs w:val="36"/>
          <w:lang w:val="en-GB"/>
        </w:rPr>
      </w:pPr>
    </w:p>
    <w:p w:rsidR="0003401C" w:rsidRPr="00AD2870" w:rsidRDefault="0003401C" w:rsidP="00650825">
      <w:pPr>
        <w:pStyle w:val="Default"/>
        <w:jc w:val="center"/>
        <w:rPr>
          <w:bCs/>
          <w:color w:val="002060"/>
          <w:sz w:val="32"/>
          <w:szCs w:val="36"/>
          <w:lang w:val="en-GB"/>
        </w:rPr>
      </w:pPr>
      <w:r w:rsidRPr="00AD2870">
        <w:rPr>
          <w:bCs/>
          <w:color w:val="002060"/>
          <w:sz w:val="32"/>
          <w:szCs w:val="36"/>
          <w:lang w:val="en-GB"/>
        </w:rPr>
        <w:t>TERMS AND CONDITIONS</w:t>
      </w:r>
    </w:p>
    <w:p w:rsidR="00B70088" w:rsidRPr="00AD2870" w:rsidRDefault="00A02D74" w:rsidP="00650825">
      <w:pPr>
        <w:pStyle w:val="Default"/>
        <w:jc w:val="center"/>
        <w:rPr>
          <w:bCs/>
          <w:color w:val="002060"/>
          <w:szCs w:val="36"/>
          <w:lang w:val="en-GB"/>
        </w:rPr>
      </w:pPr>
      <w:r w:rsidRPr="00AD2870">
        <w:rPr>
          <w:bCs/>
          <w:color w:val="002060"/>
          <w:szCs w:val="36"/>
          <w:lang w:val="en-GB"/>
        </w:rPr>
        <w:t>(</w:t>
      </w:r>
      <w:r w:rsidR="00424171" w:rsidRPr="00AD2870">
        <w:rPr>
          <w:bCs/>
          <w:color w:val="002060"/>
          <w:szCs w:val="36"/>
          <w:lang w:val="en-GB"/>
        </w:rPr>
        <w:t>Public</w:t>
      </w:r>
      <w:r w:rsidRPr="00AD2870">
        <w:rPr>
          <w:bCs/>
          <w:color w:val="002060"/>
          <w:szCs w:val="36"/>
          <w:lang w:val="en-GB"/>
        </w:rPr>
        <w:t xml:space="preserve"> offer)</w:t>
      </w:r>
    </w:p>
    <w:p w:rsidR="005779EE" w:rsidRPr="00AD2870" w:rsidRDefault="005779EE" w:rsidP="002540CD">
      <w:pPr>
        <w:pStyle w:val="Default"/>
        <w:ind w:left="567" w:hanging="567"/>
        <w:jc w:val="center"/>
        <w:rPr>
          <w:color w:val="002060"/>
          <w:lang w:val="en-GB"/>
        </w:rPr>
      </w:pPr>
    </w:p>
    <w:p w:rsidR="00A02D74" w:rsidRPr="00AD2870" w:rsidRDefault="00FF1981" w:rsidP="002540CD">
      <w:pPr>
        <w:pStyle w:val="Default"/>
        <w:ind w:left="567" w:hanging="567"/>
        <w:jc w:val="center"/>
        <w:rPr>
          <w:b/>
          <w:bCs/>
          <w:color w:val="002060"/>
          <w:lang w:val="en-GB"/>
        </w:rPr>
      </w:pPr>
      <w:r w:rsidRPr="00AD2870">
        <w:rPr>
          <w:color w:val="002060"/>
          <w:lang w:val="en-GB"/>
        </w:rPr>
        <w:t>United Kingdom</w:t>
      </w:r>
    </w:p>
    <w:p w:rsidR="00A02D74" w:rsidRPr="00AD2870" w:rsidRDefault="00A02D74" w:rsidP="00650825">
      <w:pPr>
        <w:spacing w:after="0" w:line="240" w:lineRule="auto"/>
        <w:rPr>
          <w:rFonts w:ascii="Cambria" w:hAnsi="Cambria"/>
          <w:color w:val="002060"/>
          <w:sz w:val="24"/>
          <w:szCs w:val="24"/>
          <w:lang w:val="en-GB"/>
        </w:rPr>
      </w:pPr>
      <w:r w:rsidRPr="00AD2870">
        <w:rPr>
          <w:rFonts w:ascii="Cambria" w:hAnsi="Cambria"/>
          <w:color w:val="002060"/>
          <w:sz w:val="24"/>
          <w:szCs w:val="24"/>
          <w:lang w:val="en-GB"/>
        </w:rPr>
        <w:t xml:space="preserve">                                                                                                   </w:t>
      </w:r>
      <w:r w:rsidR="00805F2C" w:rsidRPr="00AD2870">
        <w:rPr>
          <w:rFonts w:ascii="Cambria" w:hAnsi="Cambria"/>
          <w:color w:val="002060"/>
          <w:sz w:val="24"/>
          <w:szCs w:val="24"/>
          <w:lang w:val="en-GB"/>
        </w:rPr>
        <w:t xml:space="preserve">           </w:t>
      </w:r>
    </w:p>
    <w:p w:rsidR="00A02D74" w:rsidRPr="00AD2870" w:rsidRDefault="00A02D74" w:rsidP="002540CD">
      <w:pPr>
        <w:spacing w:after="0" w:line="240" w:lineRule="auto"/>
        <w:ind w:left="567" w:hanging="567"/>
        <w:jc w:val="both"/>
        <w:rPr>
          <w:rFonts w:ascii="Cambria" w:hAnsi="Cambria"/>
          <w:color w:val="002060"/>
          <w:sz w:val="24"/>
          <w:szCs w:val="24"/>
          <w:lang w:val="en-US"/>
        </w:rPr>
      </w:pPr>
    </w:p>
    <w:p w:rsidR="00A02D74" w:rsidRPr="00AD2870" w:rsidRDefault="00A02D74" w:rsidP="002540CD">
      <w:pPr>
        <w:spacing w:after="0" w:line="240" w:lineRule="auto"/>
        <w:jc w:val="both"/>
        <w:rPr>
          <w:rFonts w:ascii="Cambria" w:hAnsi="Cambria"/>
          <w:color w:val="002060"/>
          <w:sz w:val="24"/>
          <w:szCs w:val="24"/>
          <w:lang w:val="en-GB"/>
        </w:rPr>
      </w:pPr>
      <w:r w:rsidRPr="00AD2870">
        <w:rPr>
          <w:rFonts w:ascii="Cambria" w:hAnsi="Cambria"/>
          <w:color w:val="002060"/>
          <w:sz w:val="24"/>
          <w:szCs w:val="24"/>
          <w:lang w:val="en-GB"/>
        </w:rPr>
        <w:t>The INTERNATIONAL BUSINESS ACADEMY CONSORTIUM</w:t>
      </w:r>
      <w:r w:rsidR="0003401C" w:rsidRPr="00AD2870">
        <w:rPr>
          <w:rFonts w:ascii="Cambria" w:hAnsi="Cambria"/>
          <w:color w:val="002060"/>
          <w:sz w:val="24"/>
          <w:szCs w:val="24"/>
          <w:lang w:val="en-GB"/>
        </w:rPr>
        <w:t xml:space="preserve"> (hereinafter - the IBA)</w:t>
      </w:r>
      <w:r w:rsidRPr="00AD2870">
        <w:rPr>
          <w:rFonts w:ascii="Cambria" w:hAnsi="Cambria"/>
          <w:color w:val="002060"/>
          <w:sz w:val="24"/>
          <w:szCs w:val="24"/>
          <w:lang w:val="en-GB"/>
        </w:rPr>
        <w:t xml:space="preserve"> represented by the Director Andrii Azarov, who in turn acts on the basis of the Charter, hereinafter referred to as "the </w:t>
      </w:r>
      <w:r w:rsidRPr="00AD2870">
        <w:rPr>
          <w:rFonts w:ascii="Cambria" w:hAnsi="Cambria"/>
          <w:b/>
          <w:color w:val="002060"/>
          <w:sz w:val="24"/>
          <w:szCs w:val="24"/>
          <w:lang w:val="en-GB"/>
        </w:rPr>
        <w:t>Executor</w:t>
      </w:r>
      <w:r w:rsidRPr="00AD2870">
        <w:rPr>
          <w:rFonts w:ascii="Cambria" w:hAnsi="Cambria"/>
          <w:color w:val="002060"/>
          <w:sz w:val="24"/>
          <w:szCs w:val="24"/>
          <w:lang w:val="en-GB"/>
        </w:rPr>
        <w:t xml:space="preserve">", guided by the legislation of the United Kingdom on the one hand </w:t>
      </w:r>
      <w:r w:rsidR="004C28D8" w:rsidRPr="00AD2870">
        <w:rPr>
          <w:rFonts w:ascii="Cambria" w:hAnsi="Cambria"/>
          <w:color w:val="002060"/>
          <w:sz w:val="24"/>
          <w:szCs w:val="24"/>
          <w:lang w:val="en-GB"/>
        </w:rPr>
        <w:t>and on the other hand, an individual undergoing training (hereinafter referred to as the Student), acting independently on his own behalf, if he is already of legal age or his official representative / relative / guardian, hereinafter referred to as the "</w:t>
      </w:r>
      <w:r w:rsidR="004C28D8" w:rsidRPr="00AD2870">
        <w:rPr>
          <w:rFonts w:ascii="Cambria" w:hAnsi="Cambria"/>
          <w:b/>
          <w:color w:val="002060"/>
          <w:sz w:val="24"/>
          <w:szCs w:val="24"/>
          <w:lang w:val="en-GB"/>
        </w:rPr>
        <w:t>Customer</w:t>
      </w:r>
      <w:r w:rsidR="004C28D8" w:rsidRPr="00AD2870">
        <w:rPr>
          <w:rFonts w:ascii="Cambria" w:hAnsi="Cambria"/>
          <w:color w:val="002060"/>
          <w:sz w:val="24"/>
          <w:szCs w:val="24"/>
          <w:lang w:val="en-GB"/>
        </w:rPr>
        <w:t>" or "</w:t>
      </w:r>
      <w:r w:rsidR="004C28D8" w:rsidRPr="00AD2870">
        <w:rPr>
          <w:rFonts w:ascii="Cambria" w:hAnsi="Cambria"/>
          <w:b/>
          <w:color w:val="002060"/>
          <w:sz w:val="24"/>
          <w:szCs w:val="24"/>
          <w:lang w:val="en-GB"/>
        </w:rPr>
        <w:t>Client</w:t>
      </w:r>
      <w:r w:rsidR="004C28D8" w:rsidRPr="00AD2870">
        <w:rPr>
          <w:rFonts w:ascii="Cambria" w:hAnsi="Cambria"/>
          <w:color w:val="002060"/>
          <w:sz w:val="24"/>
          <w:szCs w:val="24"/>
          <w:lang w:val="en-GB"/>
        </w:rPr>
        <w:t>"</w:t>
      </w:r>
      <w:r w:rsidRPr="00AD2870">
        <w:rPr>
          <w:rFonts w:ascii="Cambria" w:hAnsi="Cambria"/>
          <w:color w:val="002060"/>
          <w:sz w:val="24"/>
          <w:szCs w:val="24"/>
          <w:lang w:val="en-GB"/>
        </w:rPr>
        <w:t xml:space="preserve">, who has acceded to this Agreement (hereinafter - the Agreement) </w:t>
      </w:r>
      <w:r w:rsidR="004C28D8" w:rsidRPr="00AD2870">
        <w:rPr>
          <w:rFonts w:ascii="Cambria" w:hAnsi="Cambria"/>
          <w:color w:val="002060"/>
          <w:sz w:val="24"/>
          <w:szCs w:val="24"/>
          <w:lang w:val="en-GB"/>
        </w:rPr>
        <w:t xml:space="preserve">by submitting an application in any form </w:t>
      </w:r>
      <w:r w:rsidRPr="00AD2870">
        <w:rPr>
          <w:rFonts w:ascii="Cambria" w:hAnsi="Cambria"/>
          <w:color w:val="002060"/>
          <w:sz w:val="24"/>
          <w:szCs w:val="24"/>
          <w:lang w:val="en-GB"/>
        </w:rPr>
        <w:t>(in paper or electronic form) to study at Educational Programm</w:t>
      </w:r>
      <w:r w:rsidR="00893EF5" w:rsidRPr="00AD2870">
        <w:rPr>
          <w:rFonts w:ascii="Cambria" w:hAnsi="Cambria"/>
          <w:color w:val="002060"/>
          <w:sz w:val="24"/>
          <w:szCs w:val="24"/>
          <w:lang w:val="en-GB"/>
        </w:rPr>
        <w:t>e</w:t>
      </w:r>
      <w:r w:rsidRPr="00AD2870">
        <w:rPr>
          <w:rFonts w:ascii="Cambria" w:hAnsi="Cambria"/>
          <w:color w:val="002060"/>
          <w:sz w:val="24"/>
          <w:szCs w:val="24"/>
          <w:lang w:val="en-GB"/>
        </w:rPr>
        <w:t xml:space="preserve"> (hereinafter - the Programm</w:t>
      </w:r>
      <w:r w:rsidR="00893EF5" w:rsidRPr="00AD2870">
        <w:rPr>
          <w:rFonts w:ascii="Cambria" w:hAnsi="Cambria"/>
          <w:color w:val="002060"/>
          <w:sz w:val="24"/>
          <w:szCs w:val="24"/>
          <w:lang w:val="en-GB"/>
        </w:rPr>
        <w:t>e</w:t>
      </w:r>
      <w:r w:rsidRPr="00AD2870">
        <w:rPr>
          <w:rFonts w:ascii="Cambria" w:hAnsi="Cambria"/>
          <w:color w:val="002060"/>
          <w:sz w:val="24"/>
          <w:szCs w:val="24"/>
          <w:lang w:val="en-GB"/>
        </w:rPr>
        <w:t>).</w:t>
      </w:r>
    </w:p>
    <w:p w:rsidR="0003401C" w:rsidRPr="00AD2870" w:rsidRDefault="0003401C" w:rsidP="002540CD">
      <w:pPr>
        <w:spacing w:after="0" w:line="240" w:lineRule="auto"/>
        <w:ind w:hanging="567"/>
        <w:jc w:val="both"/>
        <w:rPr>
          <w:rFonts w:ascii="Cambria" w:hAnsi="Cambria"/>
          <w:color w:val="002060"/>
          <w:sz w:val="24"/>
          <w:szCs w:val="24"/>
          <w:lang w:val="en-GB"/>
        </w:rPr>
      </w:pPr>
    </w:p>
    <w:p w:rsidR="00A02D74" w:rsidRPr="00AD2870" w:rsidRDefault="0003401C" w:rsidP="002540CD">
      <w:pPr>
        <w:spacing w:after="0" w:line="240" w:lineRule="auto"/>
        <w:jc w:val="both"/>
        <w:rPr>
          <w:rFonts w:ascii="Cambria" w:hAnsi="Cambria"/>
          <w:color w:val="002060"/>
          <w:sz w:val="24"/>
          <w:szCs w:val="24"/>
          <w:lang w:val="en-GB"/>
        </w:rPr>
      </w:pPr>
      <w:r w:rsidRPr="00AD2870">
        <w:rPr>
          <w:rFonts w:ascii="Cambria" w:hAnsi="Cambria"/>
          <w:color w:val="002060"/>
          <w:sz w:val="24"/>
          <w:szCs w:val="24"/>
          <w:lang w:val="en-GB"/>
        </w:rPr>
        <w:t xml:space="preserve">This document sets out the IBA’s (as defined below) terms and conditions, which together with the terms contained in the </w:t>
      </w:r>
      <w:r w:rsidR="0047553F" w:rsidRPr="00AD2870">
        <w:rPr>
          <w:rFonts w:ascii="Cambria" w:hAnsi="Cambria"/>
          <w:color w:val="002060"/>
          <w:sz w:val="24"/>
          <w:szCs w:val="24"/>
          <w:lang w:val="en-GB"/>
        </w:rPr>
        <w:t>Conditional Offer, the Application Form</w:t>
      </w:r>
      <w:r w:rsidRPr="00AD2870">
        <w:rPr>
          <w:rFonts w:ascii="Cambria" w:hAnsi="Cambria"/>
          <w:color w:val="002060"/>
          <w:sz w:val="24"/>
          <w:szCs w:val="24"/>
          <w:lang w:val="en-GB"/>
        </w:rPr>
        <w:t>, website information and in any documents or policies referred to in these Terms and Conditions (as defined below), will form a contractual relationship between the IBA and Customer under which the IBA agrees to enrol Customer on one of the programmes.</w:t>
      </w:r>
    </w:p>
    <w:p w:rsidR="0003401C" w:rsidRPr="00AD2870" w:rsidRDefault="0003401C" w:rsidP="002540CD">
      <w:pPr>
        <w:spacing w:after="0" w:line="240" w:lineRule="auto"/>
        <w:ind w:hanging="567"/>
        <w:jc w:val="both"/>
        <w:rPr>
          <w:rFonts w:ascii="Cambria" w:hAnsi="Cambria"/>
          <w:color w:val="002060"/>
          <w:sz w:val="24"/>
          <w:szCs w:val="24"/>
          <w:lang w:val="en-GB"/>
        </w:rPr>
      </w:pPr>
    </w:p>
    <w:p w:rsidR="00A02D74" w:rsidRPr="00AD2870" w:rsidRDefault="00A02D74" w:rsidP="002540CD">
      <w:pPr>
        <w:spacing w:after="0" w:line="240" w:lineRule="auto"/>
        <w:jc w:val="both"/>
        <w:rPr>
          <w:rFonts w:ascii="Cambria" w:hAnsi="Cambria"/>
          <w:color w:val="002060"/>
          <w:sz w:val="24"/>
          <w:szCs w:val="24"/>
          <w:lang w:val="en-GB"/>
        </w:rPr>
      </w:pPr>
      <w:r w:rsidRPr="00AD2870">
        <w:rPr>
          <w:rFonts w:ascii="Cambria" w:hAnsi="Cambria"/>
          <w:color w:val="002060"/>
          <w:sz w:val="24"/>
          <w:szCs w:val="24"/>
          <w:lang w:val="en-GB"/>
        </w:rPr>
        <w:t xml:space="preserve">The Executor and The Applicant of the </w:t>
      </w:r>
      <w:r w:rsidR="00B63187" w:rsidRPr="00AD2870">
        <w:rPr>
          <w:rFonts w:ascii="Cambria" w:hAnsi="Cambria"/>
          <w:color w:val="002060"/>
          <w:sz w:val="24"/>
          <w:szCs w:val="24"/>
          <w:lang w:val="en-GB"/>
        </w:rPr>
        <w:t>Application for Accession</w:t>
      </w:r>
      <w:r w:rsidRPr="00AD2870">
        <w:rPr>
          <w:rFonts w:ascii="Cambria" w:hAnsi="Cambria"/>
          <w:color w:val="002060"/>
          <w:sz w:val="24"/>
          <w:szCs w:val="24"/>
          <w:lang w:val="en-GB"/>
        </w:rPr>
        <w:t xml:space="preserve"> to the Agreement (hereinafter – </w:t>
      </w:r>
      <w:r w:rsidR="00554668" w:rsidRPr="00AD2870">
        <w:rPr>
          <w:rFonts w:ascii="Cambria" w:hAnsi="Cambria"/>
          <w:color w:val="002060"/>
          <w:sz w:val="24"/>
          <w:szCs w:val="24"/>
          <w:lang w:val="en-GB"/>
        </w:rPr>
        <w:t xml:space="preserve">Acceptance Form or </w:t>
      </w:r>
      <w:r w:rsidRPr="00AD2870">
        <w:rPr>
          <w:rFonts w:ascii="Cambria" w:hAnsi="Cambria"/>
          <w:color w:val="002060"/>
          <w:sz w:val="24"/>
          <w:szCs w:val="24"/>
          <w:lang w:val="en-GB"/>
        </w:rPr>
        <w:t>Accession Application), jointly referred to hereinafter as “the Parties”, previously acquainted with the terms and requirements of the agreement, including the invalidity of the agreements, acting voluntarily and aware of the significance of their actions and consequences, as well as the legal nature of this contract, their rights and obligations under it, the value of the object of the contract, confirming the absence of pressure and deception, concluded this Agreement and agreed to be bound by this Tr</w:t>
      </w:r>
      <w:r w:rsidR="00893EF5" w:rsidRPr="00AD2870">
        <w:rPr>
          <w:rFonts w:ascii="Cambria" w:hAnsi="Cambria"/>
          <w:color w:val="002060"/>
          <w:sz w:val="24"/>
          <w:szCs w:val="24"/>
          <w:lang w:val="en-GB"/>
        </w:rPr>
        <w:t>eaty and its annexes as follows.</w:t>
      </w:r>
    </w:p>
    <w:p w:rsidR="00A02D74" w:rsidRPr="00AD2870" w:rsidRDefault="00A02D74" w:rsidP="002540CD">
      <w:pPr>
        <w:spacing w:after="0" w:line="240" w:lineRule="auto"/>
        <w:ind w:left="567" w:hanging="567"/>
        <w:jc w:val="both"/>
        <w:rPr>
          <w:rFonts w:ascii="Cambria" w:hAnsi="Cambria"/>
          <w:b/>
          <w:color w:val="002060"/>
          <w:sz w:val="24"/>
          <w:szCs w:val="24"/>
          <w:lang w:val="en-GB"/>
        </w:rPr>
      </w:pPr>
    </w:p>
    <w:p w:rsidR="00A02D74" w:rsidRPr="00AD2870" w:rsidRDefault="00893EF5" w:rsidP="002540CD">
      <w:pPr>
        <w:spacing w:after="0" w:line="240" w:lineRule="auto"/>
        <w:ind w:left="567" w:hanging="567"/>
        <w:jc w:val="both"/>
        <w:rPr>
          <w:rFonts w:ascii="Cambria" w:hAnsi="Cambria"/>
          <w:b/>
          <w:color w:val="002060"/>
          <w:sz w:val="24"/>
          <w:szCs w:val="24"/>
          <w:lang w:val="en-GB"/>
        </w:rPr>
      </w:pPr>
      <w:r w:rsidRPr="00AD2870">
        <w:rPr>
          <w:rFonts w:ascii="Cambria" w:hAnsi="Cambria"/>
          <w:b/>
          <w:color w:val="002060"/>
          <w:sz w:val="24"/>
          <w:szCs w:val="24"/>
          <w:lang w:val="en-GB"/>
        </w:rPr>
        <w:t xml:space="preserve">1. </w:t>
      </w:r>
      <w:r w:rsidR="002540CD" w:rsidRPr="00AD2870">
        <w:rPr>
          <w:rFonts w:ascii="Cambria" w:hAnsi="Cambria"/>
          <w:b/>
          <w:color w:val="002060"/>
          <w:sz w:val="24"/>
          <w:szCs w:val="24"/>
          <w:lang w:val="en-GB"/>
        </w:rPr>
        <w:tab/>
      </w:r>
      <w:r w:rsidRPr="00AD2870">
        <w:rPr>
          <w:rFonts w:ascii="Cambria" w:hAnsi="Cambria"/>
          <w:b/>
          <w:color w:val="002060"/>
          <w:sz w:val="24"/>
          <w:szCs w:val="24"/>
          <w:lang w:val="en-GB"/>
        </w:rPr>
        <w:t>DEFINITIONS AND INTERPRETATION</w:t>
      </w:r>
    </w:p>
    <w:p w:rsidR="008B323A" w:rsidRPr="00AD2870" w:rsidRDefault="008B323A" w:rsidP="002540CD">
      <w:pPr>
        <w:spacing w:after="0" w:line="240" w:lineRule="auto"/>
        <w:ind w:left="567" w:hanging="567"/>
        <w:jc w:val="both"/>
        <w:rPr>
          <w:rFonts w:ascii="Cambria" w:hAnsi="Cambria"/>
          <w:color w:val="002060"/>
          <w:sz w:val="24"/>
          <w:szCs w:val="24"/>
          <w:lang w:val="en-GB"/>
        </w:rPr>
      </w:pPr>
    </w:p>
    <w:p w:rsidR="00A02D74" w:rsidRPr="00AD2870" w:rsidRDefault="00A02D74"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1.1</w:t>
      </w:r>
      <w:r w:rsidR="002540CD" w:rsidRPr="00AD2870">
        <w:rPr>
          <w:rFonts w:ascii="Cambria" w:hAnsi="Cambria"/>
          <w:color w:val="002060"/>
          <w:sz w:val="24"/>
          <w:szCs w:val="24"/>
          <w:lang w:val="en-GB"/>
        </w:rPr>
        <w:t>.</w:t>
      </w:r>
      <w:r w:rsidRPr="00AD2870">
        <w:rPr>
          <w:rFonts w:ascii="Cambria" w:hAnsi="Cambria"/>
          <w:color w:val="002060"/>
          <w:sz w:val="24"/>
          <w:szCs w:val="24"/>
          <w:lang w:val="en-GB"/>
        </w:rPr>
        <w:t xml:space="preserve"> </w:t>
      </w:r>
      <w:r w:rsidR="002540CD" w:rsidRPr="00AD2870">
        <w:rPr>
          <w:rFonts w:ascii="Cambria" w:hAnsi="Cambria"/>
          <w:color w:val="002060"/>
          <w:sz w:val="24"/>
          <w:szCs w:val="24"/>
          <w:lang w:val="en-GB"/>
        </w:rPr>
        <w:tab/>
      </w:r>
      <w:r w:rsidRPr="00AD2870">
        <w:rPr>
          <w:rFonts w:ascii="Cambria" w:hAnsi="Cambria"/>
          <w:color w:val="002060"/>
          <w:sz w:val="24"/>
          <w:szCs w:val="24"/>
          <w:lang w:val="en-GB"/>
        </w:rPr>
        <w:t xml:space="preserve">The definitions set out below apply in these Terms and Conditions: </w:t>
      </w:r>
    </w:p>
    <w:p w:rsidR="00A02D74" w:rsidRPr="00AD2870" w:rsidRDefault="00A02D74" w:rsidP="002540CD">
      <w:pPr>
        <w:spacing w:after="0" w:line="240" w:lineRule="auto"/>
        <w:ind w:left="567" w:hanging="567"/>
        <w:jc w:val="both"/>
        <w:rPr>
          <w:rFonts w:ascii="Cambria" w:hAnsi="Cambria"/>
          <w:color w:val="002060"/>
          <w:sz w:val="24"/>
          <w:szCs w:val="24"/>
          <w:lang w:val="en-GB"/>
        </w:rPr>
      </w:pPr>
    </w:p>
    <w:p w:rsidR="005D1649" w:rsidRPr="00AD2870" w:rsidRDefault="005D1649"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Acceptance Form:</w:t>
      </w:r>
      <w:r w:rsidRPr="00AD2870">
        <w:rPr>
          <w:rFonts w:ascii="Cambria" w:hAnsi="Cambria"/>
          <w:color w:val="002060"/>
          <w:sz w:val="24"/>
          <w:szCs w:val="24"/>
          <w:lang w:val="en-GB"/>
        </w:rPr>
        <w:t xml:space="preserve"> the form sent by the IBA to the Applicant in the form of </w:t>
      </w:r>
      <w:r w:rsidRPr="00AD2870">
        <w:rPr>
          <w:rFonts w:ascii="Cambria" w:hAnsi="Cambria"/>
          <w:color w:val="002060"/>
          <w:sz w:val="24"/>
          <w:szCs w:val="24"/>
          <w:lang w:val="en-US"/>
        </w:rPr>
        <w:t>the</w:t>
      </w:r>
      <w:r w:rsidRPr="00AD2870">
        <w:rPr>
          <w:rFonts w:ascii="Cambria" w:hAnsi="Cambria"/>
          <w:color w:val="002060"/>
          <w:sz w:val="24"/>
          <w:szCs w:val="24"/>
          <w:lang w:val="en-GB"/>
        </w:rPr>
        <w:t xml:space="preserve"> Application for Accession (Application) in the Conditional Offer Letter, which must be completed </w:t>
      </w:r>
      <w:r w:rsidR="00C62EBD" w:rsidRPr="00AD2870">
        <w:rPr>
          <w:rFonts w:ascii="Cambria" w:hAnsi="Cambria"/>
          <w:color w:val="002060"/>
          <w:sz w:val="24"/>
          <w:szCs w:val="24"/>
          <w:lang w:val="en-US"/>
        </w:rPr>
        <w:t xml:space="preserve">and signed </w:t>
      </w:r>
      <w:r w:rsidRPr="00AD2870">
        <w:rPr>
          <w:rFonts w:ascii="Cambria" w:hAnsi="Cambria"/>
          <w:color w:val="002060"/>
          <w:sz w:val="24"/>
          <w:szCs w:val="24"/>
          <w:lang w:val="en-GB"/>
        </w:rPr>
        <w:t>by the Applicant to confirm acceptance of the Offer and sent to IBA.</w:t>
      </w:r>
    </w:p>
    <w:p w:rsidR="00A02D74" w:rsidRPr="00AD2870" w:rsidRDefault="00A02D74" w:rsidP="0074535D">
      <w:pPr>
        <w:spacing w:after="120" w:line="240" w:lineRule="auto"/>
        <w:ind w:left="567"/>
        <w:jc w:val="both"/>
        <w:rPr>
          <w:rFonts w:ascii="Cambria" w:hAnsi="Cambria"/>
          <w:color w:val="002060"/>
          <w:sz w:val="24"/>
          <w:szCs w:val="24"/>
          <w:lang w:val="ru-RU"/>
        </w:rPr>
      </w:pPr>
      <w:r w:rsidRPr="00AD2870">
        <w:rPr>
          <w:rFonts w:ascii="Cambria" w:hAnsi="Cambria"/>
          <w:b/>
          <w:color w:val="002060"/>
          <w:sz w:val="24"/>
          <w:szCs w:val="24"/>
          <w:lang w:val="en-GB"/>
        </w:rPr>
        <w:lastRenderedPageBreak/>
        <w:t>Applicant</w:t>
      </w:r>
      <w:r w:rsidR="00C62EBD" w:rsidRPr="00AD2870">
        <w:rPr>
          <w:rFonts w:ascii="Cambria" w:hAnsi="Cambria"/>
          <w:b/>
          <w:color w:val="002060"/>
          <w:sz w:val="24"/>
          <w:szCs w:val="24"/>
          <w:lang w:val="ru-RU"/>
        </w:rPr>
        <w:t xml:space="preserve"> / </w:t>
      </w:r>
      <w:r w:rsidR="00C62EBD" w:rsidRPr="00AD2870">
        <w:rPr>
          <w:rFonts w:ascii="Cambria" w:hAnsi="Cambria"/>
          <w:b/>
          <w:color w:val="002060"/>
          <w:sz w:val="24"/>
          <w:szCs w:val="24"/>
          <w:lang w:val="en-GB"/>
        </w:rPr>
        <w:t>Customer</w:t>
      </w:r>
      <w:r w:rsidR="00C62EBD" w:rsidRPr="00AD2870">
        <w:rPr>
          <w:rFonts w:ascii="Cambria" w:hAnsi="Cambria"/>
          <w:b/>
          <w:color w:val="002060"/>
          <w:sz w:val="24"/>
          <w:szCs w:val="24"/>
          <w:lang w:val="ru-RU"/>
        </w:rPr>
        <w:t xml:space="preserve"> / </w:t>
      </w:r>
      <w:r w:rsidR="00C62EBD" w:rsidRPr="00AD2870">
        <w:rPr>
          <w:rFonts w:ascii="Cambria" w:hAnsi="Cambria"/>
          <w:b/>
          <w:color w:val="002060"/>
          <w:sz w:val="24"/>
          <w:szCs w:val="24"/>
          <w:lang w:val="en-GB"/>
        </w:rPr>
        <w:t>Client</w:t>
      </w:r>
      <w:r w:rsidRPr="00AD2870">
        <w:rPr>
          <w:rFonts w:ascii="Cambria" w:hAnsi="Cambria"/>
          <w:b/>
          <w:color w:val="002060"/>
          <w:sz w:val="24"/>
          <w:szCs w:val="24"/>
          <w:lang w:val="en-GB"/>
        </w:rPr>
        <w:t>:</w:t>
      </w:r>
      <w:r w:rsidRPr="00AD2870">
        <w:rPr>
          <w:rFonts w:ascii="Cambria" w:hAnsi="Cambria"/>
          <w:color w:val="002060"/>
          <w:sz w:val="24"/>
          <w:szCs w:val="24"/>
          <w:lang w:val="en-GB"/>
        </w:rPr>
        <w:t xml:space="preserve"> </w:t>
      </w:r>
      <w:r w:rsidR="00C62EBD" w:rsidRPr="00AD2870">
        <w:rPr>
          <w:rFonts w:ascii="Cambria" w:hAnsi="Cambria"/>
          <w:color w:val="002060"/>
          <w:sz w:val="24"/>
          <w:szCs w:val="24"/>
          <w:lang w:val="en-GB"/>
        </w:rPr>
        <w:t xml:space="preserve">a person representing a Student or a Student of competent age on their own who applies to study a Student in a program offered by the </w:t>
      </w:r>
      <w:proofErr w:type="gramStart"/>
      <w:r w:rsidR="00C62EBD" w:rsidRPr="00AD2870">
        <w:rPr>
          <w:rFonts w:ascii="Cambria" w:hAnsi="Cambria"/>
          <w:color w:val="002060"/>
          <w:sz w:val="24"/>
          <w:szCs w:val="24"/>
          <w:lang w:val="en-GB"/>
        </w:rPr>
        <w:t>IBA</w:t>
      </w:r>
      <w:r w:rsidR="00C62EBD" w:rsidRPr="00AD2870">
        <w:rPr>
          <w:rFonts w:ascii="Cambria" w:hAnsi="Cambria"/>
          <w:color w:val="002060"/>
          <w:sz w:val="24"/>
          <w:szCs w:val="24"/>
          <w:lang w:val="ru-RU"/>
        </w:rPr>
        <w:t>.</w:t>
      </w:r>
      <w:proofErr w:type="gramEnd"/>
    </w:p>
    <w:p w:rsidR="00A02D74" w:rsidRPr="00AD2870" w:rsidRDefault="005D1649"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 xml:space="preserve">Application for Accession </w:t>
      </w:r>
      <w:r w:rsidRPr="00AD2870">
        <w:rPr>
          <w:rFonts w:ascii="Cambria" w:hAnsi="Cambria"/>
          <w:b/>
          <w:color w:val="002060"/>
          <w:sz w:val="24"/>
          <w:szCs w:val="24"/>
          <w:lang w:val="ru-RU"/>
        </w:rPr>
        <w:t>(</w:t>
      </w:r>
      <w:r w:rsidR="00A02D74" w:rsidRPr="00AD2870">
        <w:rPr>
          <w:rFonts w:ascii="Cambria" w:hAnsi="Cambria"/>
          <w:b/>
          <w:color w:val="002060"/>
          <w:sz w:val="24"/>
          <w:szCs w:val="24"/>
          <w:lang w:val="en-GB"/>
        </w:rPr>
        <w:t>Application</w:t>
      </w:r>
      <w:r w:rsidRPr="00AD2870">
        <w:rPr>
          <w:rFonts w:ascii="Cambria" w:hAnsi="Cambria"/>
          <w:b/>
          <w:color w:val="002060"/>
          <w:sz w:val="24"/>
          <w:szCs w:val="24"/>
          <w:lang w:val="ru-RU"/>
        </w:rPr>
        <w:t>)</w:t>
      </w:r>
      <w:r w:rsidR="00A02D74" w:rsidRPr="00AD2870">
        <w:rPr>
          <w:rFonts w:ascii="Cambria" w:hAnsi="Cambria"/>
          <w:b/>
          <w:color w:val="002060"/>
          <w:sz w:val="24"/>
          <w:szCs w:val="24"/>
          <w:lang w:val="en-GB"/>
        </w:rPr>
        <w:t>:</w:t>
      </w:r>
      <w:r w:rsidR="00A02D74" w:rsidRPr="00AD2870">
        <w:rPr>
          <w:rFonts w:ascii="Cambria" w:hAnsi="Cambria"/>
          <w:color w:val="002060"/>
          <w:sz w:val="24"/>
          <w:szCs w:val="24"/>
          <w:lang w:val="en-GB"/>
        </w:rPr>
        <w:t xml:space="preserve"> the formal request made by an Applicant, on the Application Form, to study on one of the programmes offered by the IBA.</w:t>
      </w:r>
    </w:p>
    <w:p w:rsidR="00554668" w:rsidRPr="00AD2870" w:rsidRDefault="00554668"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Agreement</w:t>
      </w:r>
      <w:r w:rsidRPr="00AD2870">
        <w:rPr>
          <w:rFonts w:ascii="Cambria" w:hAnsi="Cambria"/>
          <w:color w:val="002060"/>
          <w:sz w:val="24"/>
          <w:szCs w:val="24"/>
          <w:lang w:val="en-GB"/>
        </w:rPr>
        <w:t xml:space="preserve"> means </w:t>
      </w:r>
      <w:r w:rsidR="007B2118" w:rsidRPr="00AD2870">
        <w:rPr>
          <w:rFonts w:ascii="Cambria" w:hAnsi="Cambria"/>
          <w:color w:val="002060"/>
          <w:sz w:val="24"/>
          <w:szCs w:val="24"/>
          <w:lang w:val="en-GB"/>
        </w:rPr>
        <w:t>Conditional Offer Letter</w:t>
      </w:r>
      <w:r w:rsidR="007B2118" w:rsidRPr="00AD2870">
        <w:rPr>
          <w:rFonts w:ascii="Cambria" w:hAnsi="Cambria"/>
          <w:color w:val="002060"/>
          <w:sz w:val="24"/>
          <w:szCs w:val="24"/>
          <w:lang w:val="ru-RU"/>
        </w:rPr>
        <w:t>,</w:t>
      </w:r>
      <w:r w:rsidR="007B2118" w:rsidRPr="00AD2870">
        <w:rPr>
          <w:rFonts w:ascii="Cambria" w:hAnsi="Cambria"/>
          <w:color w:val="002060"/>
          <w:sz w:val="24"/>
          <w:szCs w:val="24"/>
          <w:lang w:val="en-US"/>
        </w:rPr>
        <w:t xml:space="preserve"> </w:t>
      </w:r>
      <w:r w:rsidR="005D1649" w:rsidRPr="00AD2870">
        <w:rPr>
          <w:rFonts w:ascii="Cambria" w:hAnsi="Cambria"/>
          <w:color w:val="002060"/>
          <w:sz w:val="24"/>
          <w:szCs w:val="24"/>
          <w:lang w:val="en-US"/>
        </w:rPr>
        <w:t>the</w:t>
      </w:r>
      <w:r w:rsidR="005D1649" w:rsidRPr="00AD2870">
        <w:rPr>
          <w:rFonts w:ascii="Cambria" w:hAnsi="Cambria"/>
          <w:color w:val="002060"/>
          <w:sz w:val="24"/>
          <w:szCs w:val="24"/>
          <w:lang w:val="en-GB"/>
        </w:rPr>
        <w:t xml:space="preserve"> Application for Accession</w:t>
      </w:r>
      <w:r w:rsidR="00CC2EE6" w:rsidRPr="00AD2870">
        <w:rPr>
          <w:rFonts w:ascii="Cambria" w:hAnsi="Cambria"/>
          <w:color w:val="002060"/>
          <w:sz w:val="24"/>
          <w:szCs w:val="24"/>
          <w:lang w:val="ru-RU"/>
        </w:rPr>
        <w:t xml:space="preserve">, </w:t>
      </w:r>
      <w:r w:rsidR="00CC2EE6" w:rsidRPr="00AD2870">
        <w:rPr>
          <w:rFonts w:ascii="Cambria" w:hAnsi="Cambria"/>
          <w:color w:val="002060"/>
          <w:sz w:val="24"/>
          <w:szCs w:val="24"/>
          <w:lang w:val="en-US"/>
        </w:rPr>
        <w:t>the Terms and Conditions</w:t>
      </w:r>
      <w:r w:rsidR="00CC2EE6" w:rsidRPr="00AD2870">
        <w:rPr>
          <w:rFonts w:ascii="Cambria" w:hAnsi="Cambria"/>
          <w:color w:val="002060"/>
          <w:sz w:val="24"/>
          <w:szCs w:val="24"/>
          <w:lang w:val="en-GB"/>
        </w:rPr>
        <w:t>,</w:t>
      </w:r>
      <w:r w:rsidRPr="00AD2870">
        <w:rPr>
          <w:rFonts w:ascii="Cambria" w:hAnsi="Cambria"/>
          <w:color w:val="002060"/>
          <w:sz w:val="24"/>
          <w:szCs w:val="24"/>
          <w:lang w:val="en-GB"/>
        </w:rPr>
        <w:t xml:space="preserve"> the </w:t>
      </w:r>
      <w:r w:rsidR="00632B01" w:rsidRPr="00AD2870">
        <w:rPr>
          <w:rFonts w:ascii="Cambria" w:hAnsi="Cambria"/>
          <w:color w:val="002060"/>
          <w:sz w:val="24"/>
          <w:szCs w:val="24"/>
          <w:lang w:val="en-GB"/>
        </w:rPr>
        <w:t xml:space="preserve">IBA </w:t>
      </w:r>
      <w:r w:rsidRPr="00AD2870">
        <w:rPr>
          <w:rFonts w:ascii="Cambria" w:hAnsi="Cambria"/>
          <w:color w:val="002060"/>
          <w:sz w:val="24"/>
          <w:szCs w:val="24"/>
          <w:lang w:val="en-GB"/>
        </w:rPr>
        <w:t>Privacy Policy.</w:t>
      </w:r>
    </w:p>
    <w:p w:rsidR="00554668" w:rsidRPr="00AD2870" w:rsidRDefault="00554668"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Acceptance Date</w:t>
      </w:r>
      <w:r w:rsidRPr="00AD2870">
        <w:rPr>
          <w:rFonts w:ascii="Cambria" w:hAnsi="Cambria"/>
          <w:color w:val="002060"/>
          <w:sz w:val="24"/>
          <w:szCs w:val="24"/>
          <w:lang w:val="en-GB"/>
        </w:rPr>
        <w:t xml:space="preserve"> means the date when </w:t>
      </w:r>
      <w:r w:rsidR="00632B01" w:rsidRPr="00AD2870">
        <w:rPr>
          <w:rFonts w:ascii="Cambria" w:hAnsi="Cambria"/>
          <w:color w:val="002060"/>
          <w:sz w:val="24"/>
          <w:szCs w:val="24"/>
          <w:lang w:val="en-GB"/>
        </w:rPr>
        <w:t>IBA</w:t>
      </w:r>
      <w:r w:rsidR="00CC2EE6" w:rsidRPr="00AD2870">
        <w:rPr>
          <w:rFonts w:ascii="Cambria" w:hAnsi="Cambria"/>
          <w:color w:val="002060"/>
          <w:sz w:val="24"/>
          <w:szCs w:val="24"/>
          <w:lang w:val="en-GB"/>
        </w:rPr>
        <w:t xml:space="preserve"> signs</w:t>
      </w:r>
      <w:r w:rsidRPr="00AD2870">
        <w:rPr>
          <w:rFonts w:ascii="Cambria" w:hAnsi="Cambria"/>
          <w:color w:val="002060"/>
          <w:sz w:val="24"/>
          <w:szCs w:val="24"/>
          <w:lang w:val="en-GB"/>
        </w:rPr>
        <w:t xml:space="preserve"> </w:t>
      </w:r>
      <w:r w:rsidR="00CC2EE6" w:rsidRPr="00AD2870">
        <w:rPr>
          <w:rFonts w:ascii="Cambria" w:hAnsi="Cambria"/>
          <w:color w:val="002060"/>
          <w:sz w:val="24"/>
          <w:szCs w:val="24"/>
          <w:lang w:val="en-US"/>
        </w:rPr>
        <w:t>the</w:t>
      </w:r>
      <w:r w:rsidR="00CC2EE6" w:rsidRPr="00AD2870">
        <w:rPr>
          <w:rFonts w:ascii="Cambria" w:hAnsi="Cambria"/>
          <w:color w:val="002060"/>
          <w:sz w:val="24"/>
          <w:szCs w:val="24"/>
          <w:lang w:val="en-GB"/>
        </w:rPr>
        <w:t xml:space="preserve"> Application for Accession</w:t>
      </w:r>
      <w:r w:rsidRPr="00AD2870">
        <w:rPr>
          <w:rFonts w:ascii="Cambria" w:hAnsi="Cambria"/>
          <w:color w:val="002060"/>
          <w:sz w:val="24"/>
          <w:szCs w:val="24"/>
          <w:lang w:val="en-GB"/>
        </w:rPr>
        <w:t xml:space="preserve"> to make the Agreement between </w:t>
      </w:r>
      <w:r w:rsidR="00632B01" w:rsidRPr="00AD2870">
        <w:rPr>
          <w:rFonts w:ascii="Cambria" w:hAnsi="Cambria"/>
          <w:color w:val="002060"/>
          <w:sz w:val="24"/>
          <w:szCs w:val="24"/>
          <w:lang w:val="en-GB"/>
        </w:rPr>
        <w:t>IBA</w:t>
      </w:r>
      <w:r w:rsidRPr="00AD2870">
        <w:rPr>
          <w:rFonts w:ascii="Cambria" w:hAnsi="Cambria"/>
          <w:color w:val="002060"/>
          <w:sz w:val="24"/>
          <w:szCs w:val="24"/>
          <w:lang w:val="en-GB"/>
        </w:rPr>
        <w:t xml:space="preserve"> and </w:t>
      </w:r>
      <w:r w:rsidR="00632B01" w:rsidRPr="00AD2870">
        <w:rPr>
          <w:rFonts w:ascii="Cambria" w:hAnsi="Cambria"/>
          <w:color w:val="002060"/>
          <w:sz w:val="24"/>
          <w:szCs w:val="24"/>
          <w:lang w:val="en-GB"/>
        </w:rPr>
        <w:t xml:space="preserve">Customer </w:t>
      </w:r>
      <w:r w:rsidRPr="00AD2870">
        <w:rPr>
          <w:rFonts w:ascii="Cambria" w:hAnsi="Cambria"/>
          <w:color w:val="002060"/>
          <w:sz w:val="24"/>
          <w:szCs w:val="24"/>
          <w:lang w:val="en-GB"/>
        </w:rPr>
        <w:t>effective.</w:t>
      </w:r>
    </w:p>
    <w:p w:rsidR="00554668" w:rsidRPr="00AD2870" w:rsidRDefault="00554668"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Additional Fee</w:t>
      </w:r>
      <w:r w:rsidRPr="00AD2870">
        <w:rPr>
          <w:rFonts w:ascii="Cambria" w:hAnsi="Cambria"/>
          <w:color w:val="002060"/>
          <w:sz w:val="24"/>
          <w:szCs w:val="24"/>
          <w:lang w:val="en-GB"/>
        </w:rPr>
        <w:t xml:space="preserve"> means a fee charged to the C</w:t>
      </w:r>
      <w:r w:rsidR="00632B01" w:rsidRPr="00AD2870">
        <w:rPr>
          <w:rFonts w:ascii="Cambria" w:hAnsi="Cambria"/>
          <w:color w:val="002060"/>
          <w:sz w:val="24"/>
          <w:szCs w:val="24"/>
          <w:lang w:val="en-GB"/>
        </w:rPr>
        <w:t>ustomer</w:t>
      </w:r>
      <w:r w:rsidRPr="00AD2870">
        <w:rPr>
          <w:rFonts w:ascii="Cambria" w:hAnsi="Cambria"/>
          <w:color w:val="002060"/>
          <w:sz w:val="24"/>
          <w:szCs w:val="24"/>
          <w:lang w:val="en-GB"/>
        </w:rPr>
        <w:t xml:space="preserve"> by </w:t>
      </w:r>
      <w:r w:rsidR="00632B01" w:rsidRPr="00AD2870">
        <w:rPr>
          <w:rFonts w:ascii="Cambria" w:hAnsi="Cambria"/>
          <w:color w:val="002060"/>
          <w:sz w:val="24"/>
          <w:szCs w:val="24"/>
          <w:lang w:val="en-GB"/>
        </w:rPr>
        <w:t>IBA</w:t>
      </w:r>
      <w:r w:rsidRPr="00AD2870">
        <w:rPr>
          <w:rFonts w:ascii="Cambria" w:hAnsi="Cambria"/>
          <w:color w:val="002060"/>
          <w:sz w:val="24"/>
          <w:szCs w:val="24"/>
          <w:lang w:val="en-GB"/>
        </w:rPr>
        <w:t xml:space="preserve"> for additional private classes availed for the Student in addition to th</w:t>
      </w:r>
      <w:r w:rsidR="007B2118" w:rsidRPr="00AD2870">
        <w:rPr>
          <w:rFonts w:ascii="Cambria" w:hAnsi="Cambria"/>
          <w:color w:val="002060"/>
          <w:sz w:val="24"/>
          <w:szCs w:val="24"/>
          <w:lang w:val="en-GB"/>
        </w:rPr>
        <w:t>e Service Fee, as set out in</w:t>
      </w:r>
      <w:r w:rsidRPr="00AD2870">
        <w:rPr>
          <w:rFonts w:ascii="Cambria" w:hAnsi="Cambria"/>
          <w:color w:val="002060"/>
          <w:sz w:val="24"/>
          <w:szCs w:val="24"/>
          <w:lang w:val="en-GB"/>
        </w:rPr>
        <w:t xml:space="preserve"> </w:t>
      </w:r>
      <w:r w:rsidR="007B2118" w:rsidRPr="00AD2870">
        <w:rPr>
          <w:rFonts w:ascii="Cambria" w:hAnsi="Cambria"/>
          <w:color w:val="002060"/>
          <w:sz w:val="24"/>
          <w:szCs w:val="24"/>
          <w:lang w:val="en-US"/>
        </w:rPr>
        <w:t>the</w:t>
      </w:r>
      <w:r w:rsidR="007B2118" w:rsidRPr="00AD2870">
        <w:rPr>
          <w:rFonts w:ascii="Cambria" w:hAnsi="Cambria"/>
          <w:color w:val="002060"/>
          <w:sz w:val="24"/>
          <w:szCs w:val="24"/>
          <w:lang w:val="en-GB"/>
        </w:rPr>
        <w:t xml:space="preserve"> Application for Accession</w:t>
      </w:r>
      <w:r w:rsidRPr="00AD2870">
        <w:rPr>
          <w:rFonts w:ascii="Cambria" w:hAnsi="Cambria"/>
          <w:color w:val="002060"/>
          <w:sz w:val="24"/>
          <w:szCs w:val="24"/>
          <w:lang w:val="en-GB"/>
        </w:rPr>
        <w:t>.</w:t>
      </w:r>
    </w:p>
    <w:p w:rsidR="00A02D74" w:rsidRPr="00AD2870" w:rsidRDefault="00A02D74"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Business Day:</w:t>
      </w:r>
      <w:r w:rsidRPr="00AD2870">
        <w:rPr>
          <w:rFonts w:ascii="Cambria" w:hAnsi="Cambria"/>
          <w:color w:val="002060"/>
          <w:sz w:val="24"/>
          <w:szCs w:val="24"/>
          <w:lang w:val="en-GB"/>
        </w:rPr>
        <w:t xml:space="preserve"> any day, other than a Saturday, Sunday or public holiday in England, Scotland or Wales.</w:t>
      </w:r>
    </w:p>
    <w:p w:rsidR="00A02D74" w:rsidRPr="00AD2870" w:rsidRDefault="00A02D74"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 xml:space="preserve">Conditional Offer Letter: </w:t>
      </w:r>
      <w:r w:rsidRPr="00AD2870">
        <w:rPr>
          <w:rFonts w:ascii="Cambria" w:hAnsi="Cambria"/>
          <w:color w:val="002060"/>
          <w:sz w:val="24"/>
          <w:szCs w:val="24"/>
          <w:lang w:val="en-GB"/>
        </w:rPr>
        <w:t xml:space="preserve">the letter sent to the Applicant offering a place on a Programme, setting out conditions that need to be met before being considered for </w:t>
      </w:r>
      <w:proofErr w:type="gramStart"/>
      <w:r w:rsidRPr="00AD2870">
        <w:rPr>
          <w:rFonts w:ascii="Cambria" w:hAnsi="Cambria"/>
          <w:color w:val="002060"/>
          <w:sz w:val="24"/>
          <w:szCs w:val="24"/>
          <w:lang w:val="en-GB"/>
        </w:rPr>
        <w:t>an</w:t>
      </w:r>
      <w:proofErr w:type="gramEnd"/>
      <w:r w:rsidRPr="00AD2870">
        <w:rPr>
          <w:rFonts w:ascii="Cambria" w:hAnsi="Cambria"/>
          <w:color w:val="002060"/>
          <w:sz w:val="24"/>
          <w:szCs w:val="24"/>
          <w:lang w:val="en-GB"/>
        </w:rPr>
        <w:t xml:space="preserve"> </w:t>
      </w:r>
      <w:r w:rsidR="0047553F" w:rsidRPr="00AD2870">
        <w:rPr>
          <w:rFonts w:ascii="Cambria" w:hAnsi="Cambria"/>
          <w:color w:val="002060"/>
          <w:sz w:val="24"/>
          <w:szCs w:val="24"/>
          <w:lang w:val="en-GB"/>
        </w:rPr>
        <w:t>Conditional</w:t>
      </w:r>
      <w:r w:rsidRPr="00AD2870">
        <w:rPr>
          <w:rFonts w:ascii="Cambria" w:hAnsi="Cambria"/>
          <w:color w:val="002060"/>
          <w:sz w:val="24"/>
          <w:szCs w:val="24"/>
          <w:lang w:val="en-GB"/>
        </w:rPr>
        <w:t xml:space="preserve"> Offer Letter.</w:t>
      </w:r>
    </w:p>
    <w:p w:rsidR="00554668" w:rsidRPr="00AD2870" w:rsidRDefault="00554668"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 xml:space="preserve">Catch </w:t>
      </w:r>
      <w:proofErr w:type="gramStart"/>
      <w:r w:rsidRPr="00AD2870">
        <w:rPr>
          <w:rFonts w:ascii="Cambria" w:hAnsi="Cambria"/>
          <w:b/>
          <w:color w:val="002060"/>
          <w:sz w:val="24"/>
          <w:szCs w:val="24"/>
          <w:lang w:val="en-GB"/>
        </w:rPr>
        <w:t>Up</w:t>
      </w:r>
      <w:proofErr w:type="gramEnd"/>
      <w:r w:rsidRPr="00AD2870">
        <w:rPr>
          <w:rFonts w:ascii="Cambria" w:hAnsi="Cambria"/>
          <w:b/>
          <w:color w:val="002060"/>
          <w:sz w:val="24"/>
          <w:szCs w:val="24"/>
          <w:lang w:val="en-GB"/>
        </w:rPr>
        <w:t xml:space="preserve"> Class</w:t>
      </w:r>
      <w:r w:rsidRPr="00AD2870">
        <w:rPr>
          <w:rFonts w:ascii="Cambria" w:hAnsi="Cambria"/>
          <w:color w:val="002060"/>
          <w:sz w:val="24"/>
          <w:szCs w:val="24"/>
          <w:lang w:val="en-GB"/>
        </w:rPr>
        <w:t xml:space="preserve"> means an additional class that a Student must take, as required by </w:t>
      </w:r>
      <w:r w:rsidR="00645712" w:rsidRPr="00AD2870">
        <w:rPr>
          <w:rFonts w:ascii="Cambria" w:hAnsi="Cambria"/>
          <w:color w:val="002060"/>
          <w:sz w:val="24"/>
          <w:szCs w:val="24"/>
          <w:lang w:val="en-GB"/>
        </w:rPr>
        <w:t>IBA</w:t>
      </w:r>
      <w:r w:rsidRPr="00AD2870">
        <w:rPr>
          <w:rFonts w:ascii="Cambria" w:hAnsi="Cambria"/>
          <w:color w:val="002060"/>
          <w:sz w:val="24"/>
          <w:szCs w:val="24"/>
          <w:lang w:val="en-GB"/>
        </w:rPr>
        <w:t>, for missing a regular class day.</w:t>
      </w:r>
    </w:p>
    <w:p w:rsidR="00554668" w:rsidRPr="00AD2870" w:rsidRDefault="00645712"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 xml:space="preserve">International </w:t>
      </w:r>
      <w:r w:rsidR="00554668" w:rsidRPr="00AD2870">
        <w:rPr>
          <w:rFonts w:ascii="Cambria" w:hAnsi="Cambria"/>
          <w:b/>
          <w:color w:val="002060"/>
          <w:sz w:val="24"/>
          <w:szCs w:val="24"/>
          <w:lang w:val="en-GB"/>
        </w:rPr>
        <w:t>Certificate</w:t>
      </w:r>
      <w:r w:rsidR="00554668" w:rsidRPr="00AD2870">
        <w:rPr>
          <w:rFonts w:ascii="Cambria" w:hAnsi="Cambria"/>
          <w:color w:val="002060"/>
          <w:sz w:val="24"/>
          <w:szCs w:val="24"/>
          <w:lang w:val="en-GB"/>
        </w:rPr>
        <w:t xml:space="preserve"> means the certificate identified in the Application Form and issued to the Student in accordance with and subject to this Agreement.</w:t>
      </w:r>
    </w:p>
    <w:p w:rsidR="007B2118" w:rsidRPr="00AD2870" w:rsidRDefault="007B2118"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 xml:space="preserve">International Diploma </w:t>
      </w:r>
      <w:r w:rsidRPr="00AD2870">
        <w:rPr>
          <w:rFonts w:ascii="Cambria" w:hAnsi="Cambria"/>
          <w:color w:val="002060"/>
          <w:sz w:val="24"/>
          <w:szCs w:val="24"/>
          <w:lang w:val="en-GB"/>
        </w:rPr>
        <w:t>means the diploma identified in the Application Form and issued to the Student in accordance with and subject to this Agreement.</w:t>
      </w:r>
    </w:p>
    <w:p w:rsidR="00554668" w:rsidRPr="00AD2870" w:rsidRDefault="00554668"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Confidential Information</w:t>
      </w:r>
      <w:r w:rsidRPr="00AD2870">
        <w:rPr>
          <w:rFonts w:ascii="Cambria" w:hAnsi="Cambria"/>
          <w:color w:val="002060"/>
          <w:sz w:val="24"/>
          <w:szCs w:val="24"/>
          <w:lang w:val="en-GB"/>
        </w:rPr>
        <w:t xml:space="preserve"> means information that is by its nature confidential or is designated by party as confidential or that a party knows or ought to know is confidential but does not include information which prior to the date of this Agreement was lawfully in the public domain or has been published, circulated or announced publicly or otherwise was developed by a party independently of the other party.</w:t>
      </w:r>
    </w:p>
    <w:p w:rsidR="00554668" w:rsidRPr="00AD2870" w:rsidRDefault="00554668"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Content</w:t>
      </w:r>
      <w:r w:rsidRPr="00AD2870">
        <w:rPr>
          <w:rFonts w:ascii="Cambria" w:hAnsi="Cambria"/>
          <w:color w:val="002060"/>
          <w:sz w:val="24"/>
          <w:szCs w:val="24"/>
          <w:lang w:val="en-GB"/>
        </w:rPr>
        <w:t xml:space="preserve"> means the content specified in </w:t>
      </w:r>
      <w:r w:rsidR="00C37898" w:rsidRPr="00AD2870">
        <w:rPr>
          <w:rFonts w:ascii="Cambria" w:hAnsi="Cambria"/>
          <w:color w:val="002060"/>
          <w:sz w:val="24"/>
          <w:szCs w:val="24"/>
          <w:lang w:val="en-GB"/>
        </w:rPr>
        <w:t>Programme</w:t>
      </w:r>
      <w:r w:rsidRPr="00AD2870">
        <w:rPr>
          <w:rFonts w:ascii="Cambria" w:hAnsi="Cambria"/>
          <w:color w:val="002060"/>
          <w:sz w:val="24"/>
          <w:szCs w:val="24"/>
          <w:lang w:val="en-GB"/>
        </w:rPr>
        <w:t xml:space="preserve"> of these terms and conditions.</w:t>
      </w:r>
    </w:p>
    <w:p w:rsidR="00554668" w:rsidRPr="00AD2870" w:rsidRDefault="00554668"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Course</w:t>
      </w:r>
      <w:r w:rsidRPr="00AD2870">
        <w:rPr>
          <w:rFonts w:ascii="Cambria" w:hAnsi="Cambria"/>
          <w:color w:val="002060"/>
          <w:sz w:val="24"/>
          <w:szCs w:val="24"/>
          <w:lang w:val="en-GB"/>
        </w:rPr>
        <w:t xml:space="preserve"> means the applicable course or courses that the Student </w:t>
      </w:r>
      <w:proofErr w:type="gramStart"/>
      <w:r w:rsidRPr="00AD2870">
        <w:rPr>
          <w:rFonts w:ascii="Cambria" w:hAnsi="Cambria"/>
          <w:color w:val="002060"/>
          <w:sz w:val="24"/>
          <w:szCs w:val="24"/>
          <w:lang w:val="en-GB"/>
        </w:rPr>
        <w:t>is enrolled</w:t>
      </w:r>
      <w:proofErr w:type="gramEnd"/>
      <w:r w:rsidRPr="00AD2870">
        <w:rPr>
          <w:rFonts w:ascii="Cambria" w:hAnsi="Cambria"/>
          <w:color w:val="002060"/>
          <w:sz w:val="24"/>
          <w:szCs w:val="24"/>
          <w:lang w:val="en-GB"/>
        </w:rPr>
        <w:t xml:space="preserve"> under the </w:t>
      </w:r>
      <w:r w:rsidR="00645712" w:rsidRPr="00AD2870">
        <w:rPr>
          <w:rFonts w:ascii="Cambria" w:hAnsi="Cambria"/>
          <w:color w:val="002060"/>
          <w:sz w:val="24"/>
          <w:szCs w:val="24"/>
          <w:lang w:val="en-GB"/>
        </w:rPr>
        <w:t xml:space="preserve">IBA </w:t>
      </w:r>
      <w:r w:rsidRPr="00AD2870">
        <w:rPr>
          <w:rFonts w:ascii="Cambria" w:hAnsi="Cambria"/>
          <w:color w:val="002060"/>
          <w:sz w:val="24"/>
          <w:szCs w:val="24"/>
          <w:lang w:val="en-GB"/>
        </w:rPr>
        <w:t>Programme.</w:t>
      </w:r>
    </w:p>
    <w:p w:rsidR="00A02D74" w:rsidRPr="00AD2870" w:rsidRDefault="00A02D74"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Deposit:</w:t>
      </w:r>
      <w:r w:rsidRPr="00AD2870">
        <w:rPr>
          <w:rFonts w:ascii="Cambria" w:hAnsi="Cambria"/>
          <w:color w:val="002060"/>
          <w:sz w:val="24"/>
          <w:szCs w:val="24"/>
          <w:lang w:val="en-GB"/>
        </w:rPr>
        <w:t xml:space="preserve"> the initial Tuition Fee payment required to accept the offer as stated on the </w:t>
      </w:r>
      <w:r w:rsidR="0047553F" w:rsidRPr="00AD2870">
        <w:rPr>
          <w:rFonts w:ascii="Cambria" w:hAnsi="Cambria"/>
          <w:color w:val="002060"/>
          <w:sz w:val="24"/>
          <w:szCs w:val="24"/>
          <w:lang w:val="en-GB"/>
        </w:rPr>
        <w:t>Conditional</w:t>
      </w:r>
      <w:r w:rsidRPr="00AD2870">
        <w:rPr>
          <w:rFonts w:ascii="Cambria" w:hAnsi="Cambria"/>
          <w:color w:val="002060"/>
          <w:sz w:val="24"/>
          <w:szCs w:val="24"/>
          <w:lang w:val="en-GB"/>
        </w:rPr>
        <w:t xml:space="preserve"> Offer Letter.</w:t>
      </w:r>
    </w:p>
    <w:p w:rsidR="00A43B41" w:rsidRPr="00AD2870" w:rsidRDefault="00A43B41"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Educational Partner</w:t>
      </w:r>
      <w:r w:rsidRPr="00AD2870">
        <w:rPr>
          <w:rFonts w:ascii="Cambria" w:hAnsi="Cambria"/>
          <w:color w:val="002060"/>
          <w:sz w:val="24"/>
          <w:szCs w:val="24"/>
          <w:lang w:val="en-GB"/>
        </w:rPr>
        <w:t xml:space="preserve"> University/Business School: the </w:t>
      </w:r>
      <w:proofErr w:type="spellStart"/>
      <w:r w:rsidRPr="00AD2870">
        <w:rPr>
          <w:rFonts w:ascii="Cambria" w:hAnsi="Cambria"/>
          <w:color w:val="002060"/>
          <w:sz w:val="24"/>
          <w:szCs w:val="24"/>
          <w:lang w:val="en-GB"/>
        </w:rPr>
        <w:t>unstitution</w:t>
      </w:r>
      <w:proofErr w:type="spellEnd"/>
      <w:r w:rsidRPr="00AD2870">
        <w:rPr>
          <w:rFonts w:ascii="Cambria" w:hAnsi="Cambria"/>
          <w:color w:val="002060"/>
          <w:sz w:val="24"/>
          <w:szCs w:val="24"/>
          <w:lang w:val="en-GB"/>
        </w:rPr>
        <w:t xml:space="preserve"> associated with the IBA, as confirmed in in your </w:t>
      </w:r>
      <w:r w:rsidR="00EF28A1" w:rsidRPr="00AD2870">
        <w:rPr>
          <w:rFonts w:ascii="Cambria" w:hAnsi="Cambria"/>
          <w:color w:val="002060"/>
          <w:sz w:val="24"/>
          <w:szCs w:val="24"/>
          <w:lang w:val="en-GB"/>
        </w:rPr>
        <w:t>Conditional Offer Letter</w:t>
      </w:r>
      <w:r w:rsidRPr="00AD2870">
        <w:rPr>
          <w:rFonts w:ascii="Cambria" w:hAnsi="Cambria"/>
          <w:color w:val="002060"/>
          <w:sz w:val="24"/>
          <w:szCs w:val="24"/>
          <w:lang w:val="en-GB"/>
        </w:rPr>
        <w:t>.</w:t>
      </w:r>
    </w:p>
    <w:p w:rsidR="00A43B41" w:rsidRPr="00AD2870" w:rsidRDefault="00A43B41"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Financial Sponsor:</w:t>
      </w:r>
      <w:r w:rsidRPr="00AD2870">
        <w:rPr>
          <w:rFonts w:ascii="Cambria" w:hAnsi="Cambria"/>
          <w:color w:val="002060"/>
          <w:sz w:val="24"/>
          <w:szCs w:val="24"/>
          <w:lang w:val="en-GB"/>
        </w:rPr>
        <w:t xml:space="preserve"> the individual or organisation that has agreed to pay part or all your Tuition Fees, accommodation fees and/or any Additional Costs. </w:t>
      </w:r>
    </w:p>
    <w:p w:rsidR="00645712" w:rsidRPr="00AD2870" w:rsidRDefault="00645712" w:rsidP="002540CD">
      <w:pPr>
        <w:spacing w:after="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Intellectual Property (Rights)</w:t>
      </w:r>
      <w:r w:rsidRPr="00AD2870">
        <w:rPr>
          <w:rFonts w:ascii="Cambria" w:hAnsi="Cambria"/>
          <w:color w:val="002060"/>
          <w:sz w:val="24"/>
          <w:szCs w:val="24"/>
          <w:lang w:val="en-GB"/>
        </w:rPr>
        <w:t xml:space="preserve"> include any:</w:t>
      </w:r>
    </w:p>
    <w:p w:rsidR="00645712" w:rsidRPr="00AD2870" w:rsidRDefault="00645712" w:rsidP="00320620">
      <w:pPr>
        <w:spacing w:after="0" w:line="240" w:lineRule="auto"/>
        <w:ind w:left="1134" w:hanging="425"/>
        <w:jc w:val="both"/>
        <w:rPr>
          <w:rFonts w:ascii="Cambria" w:hAnsi="Cambria"/>
          <w:color w:val="002060"/>
          <w:sz w:val="24"/>
          <w:szCs w:val="24"/>
          <w:lang w:val="en-GB"/>
        </w:rPr>
      </w:pPr>
      <w:r w:rsidRPr="00AD2870">
        <w:rPr>
          <w:rFonts w:ascii="Cambria" w:hAnsi="Cambria"/>
          <w:color w:val="002060"/>
          <w:sz w:val="24"/>
          <w:szCs w:val="24"/>
          <w:lang w:val="en-GB"/>
        </w:rPr>
        <w:t>(a)</w:t>
      </w:r>
      <w:r w:rsidRPr="00AD2870">
        <w:rPr>
          <w:rFonts w:ascii="Cambria" w:hAnsi="Cambria"/>
          <w:color w:val="002060"/>
          <w:sz w:val="24"/>
          <w:szCs w:val="24"/>
          <w:lang w:val="en-GB"/>
        </w:rPr>
        <w:tab/>
      </w:r>
      <w:proofErr w:type="gramStart"/>
      <w:r w:rsidRPr="00AD2870">
        <w:rPr>
          <w:rFonts w:ascii="Cambria" w:hAnsi="Cambria"/>
          <w:color w:val="002060"/>
          <w:sz w:val="24"/>
          <w:szCs w:val="24"/>
          <w:lang w:val="en-GB"/>
        </w:rPr>
        <w:t>copyright</w:t>
      </w:r>
      <w:proofErr w:type="gramEnd"/>
      <w:r w:rsidRPr="00AD2870">
        <w:rPr>
          <w:rFonts w:ascii="Cambria" w:hAnsi="Cambria"/>
          <w:color w:val="002060"/>
          <w:sz w:val="24"/>
          <w:szCs w:val="24"/>
          <w:lang w:val="en-GB"/>
        </w:rPr>
        <w:t>;</w:t>
      </w:r>
    </w:p>
    <w:p w:rsidR="00645712" w:rsidRPr="00AD2870" w:rsidRDefault="00645712" w:rsidP="00320620">
      <w:pPr>
        <w:spacing w:after="0" w:line="240" w:lineRule="auto"/>
        <w:ind w:left="1134" w:hanging="425"/>
        <w:jc w:val="both"/>
        <w:rPr>
          <w:rFonts w:ascii="Cambria" w:hAnsi="Cambria"/>
          <w:color w:val="002060"/>
          <w:sz w:val="24"/>
          <w:szCs w:val="24"/>
          <w:lang w:val="en-GB"/>
        </w:rPr>
      </w:pPr>
      <w:r w:rsidRPr="00AD2870">
        <w:rPr>
          <w:rFonts w:ascii="Cambria" w:hAnsi="Cambria"/>
          <w:color w:val="002060"/>
          <w:sz w:val="24"/>
          <w:szCs w:val="24"/>
          <w:lang w:val="en-GB"/>
        </w:rPr>
        <w:t>(b)</w:t>
      </w:r>
      <w:r w:rsidRPr="00AD2870">
        <w:rPr>
          <w:rFonts w:ascii="Cambria" w:hAnsi="Cambria"/>
          <w:color w:val="002060"/>
          <w:sz w:val="24"/>
          <w:szCs w:val="24"/>
          <w:lang w:val="en-GB"/>
        </w:rPr>
        <w:tab/>
      </w:r>
      <w:proofErr w:type="gramStart"/>
      <w:r w:rsidRPr="00AD2870">
        <w:rPr>
          <w:rFonts w:ascii="Cambria" w:hAnsi="Cambria"/>
          <w:color w:val="002060"/>
          <w:sz w:val="24"/>
          <w:szCs w:val="24"/>
          <w:lang w:val="en-GB"/>
        </w:rPr>
        <w:t>designs</w:t>
      </w:r>
      <w:proofErr w:type="gramEnd"/>
      <w:r w:rsidRPr="00AD2870">
        <w:rPr>
          <w:rFonts w:ascii="Cambria" w:hAnsi="Cambria"/>
          <w:color w:val="002060"/>
          <w:sz w:val="24"/>
          <w:szCs w:val="24"/>
          <w:lang w:val="en-GB"/>
        </w:rPr>
        <w:t>, patents, trademarks, semiconductor or circuit layout rights (whether registered, unregistered or applied for);</w:t>
      </w:r>
    </w:p>
    <w:p w:rsidR="00645712" w:rsidRPr="00AD2870" w:rsidRDefault="00645712" w:rsidP="00320620">
      <w:pPr>
        <w:spacing w:after="0" w:line="240" w:lineRule="auto"/>
        <w:ind w:left="1134" w:hanging="425"/>
        <w:jc w:val="both"/>
        <w:rPr>
          <w:rFonts w:ascii="Cambria" w:hAnsi="Cambria"/>
          <w:color w:val="002060"/>
          <w:sz w:val="24"/>
          <w:szCs w:val="24"/>
          <w:lang w:val="en-GB"/>
        </w:rPr>
      </w:pPr>
      <w:r w:rsidRPr="00AD2870">
        <w:rPr>
          <w:rFonts w:ascii="Cambria" w:hAnsi="Cambria"/>
          <w:color w:val="002060"/>
          <w:sz w:val="24"/>
          <w:szCs w:val="24"/>
          <w:lang w:val="en-GB"/>
        </w:rPr>
        <w:lastRenderedPageBreak/>
        <w:t>(c)</w:t>
      </w:r>
      <w:r w:rsidRPr="00AD2870">
        <w:rPr>
          <w:rFonts w:ascii="Cambria" w:hAnsi="Cambria"/>
          <w:color w:val="002060"/>
          <w:sz w:val="24"/>
          <w:szCs w:val="24"/>
          <w:lang w:val="en-GB"/>
        </w:rPr>
        <w:tab/>
      </w:r>
      <w:proofErr w:type="gramStart"/>
      <w:r w:rsidRPr="00AD2870">
        <w:rPr>
          <w:rFonts w:ascii="Cambria" w:hAnsi="Cambria"/>
          <w:color w:val="002060"/>
          <w:sz w:val="24"/>
          <w:szCs w:val="24"/>
          <w:lang w:val="en-GB"/>
        </w:rPr>
        <w:t>concept</w:t>
      </w:r>
      <w:proofErr w:type="gramEnd"/>
      <w:r w:rsidRPr="00AD2870">
        <w:rPr>
          <w:rFonts w:ascii="Cambria" w:hAnsi="Cambria"/>
          <w:color w:val="002060"/>
          <w:sz w:val="24"/>
          <w:szCs w:val="24"/>
          <w:lang w:val="en-GB"/>
        </w:rPr>
        <w:t>, idea, information, data, process, formula, discovery, video;</w:t>
      </w:r>
    </w:p>
    <w:p w:rsidR="00645712" w:rsidRPr="00AD2870" w:rsidRDefault="00645712" w:rsidP="00320620">
      <w:pPr>
        <w:spacing w:after="0" w:line="240" w:lineRule="auto"/>
        <w:ind w:left="1134" w:hanging="425"/>
        <w:jc w:val="both"/>
        <w:rPr>
          <w:rFonts w:ascii="Cambria" w:hAnsi="Cambria"/>
          <w:color w:val="002060"/>
          <w:sz w:val="24"/>
          <w:szCs w:val="24"/>
          <w:lang w:val="en-GB"/>
        </w:rPr>
      </w:pPr>
      <w:r w:rsidRPr="00AD2870">
        <w:rPr>
          <w:rFonts w:ascii="Cambria" w:hAnsi="Cambria"/>
          <w:color w:val="002060"/>
          <w:sz w:val="24"/>
          <w:szCs w:val="24"/>
          <w:lang w:val="en-GB"/>
        </w:rPr>
        <w:t>(d)</w:t>
      </w:r>
      <w:r w:rsidRPr="00AD2870">
        <w:rPr>
          <w:rFonts w:ascii="Cambria" w:hAnsi="Cambria"/>
          <w:color w:val="002060"/>
          <w:sz w:val="24"/>
          <w:szCs w:val="24"/>
          <w:lang w:val="en-GB"/>
        </w:rPr>
        <w:tab/>
      </w:r>
      <w:proofErr w:type="gramStart"/>
      <w:r w:rsidRPr="00AD2870">
        <w:rPr>
          <w:rFonts w:ascii="Cambria" w:hAnsi="Cambria"/>
          <w:color w:val="002060"/>
          <w:sz w:val="24"/>
          <w:szCs w:val="24"/>
          <w:lang w:val="en-GB"/>
        </w:rPr>
        <w:t>moral</w:t>
      </w:r>
      <w:proofErr w:type="gramEnd"/>
      <w:r w:rsidRPr="00AD2870">
        <w:rPr>
          <w:rFonts w:ascii="Cambria" w:hAnsi="Cambria"/>
          <w:color w:val="002060"/>
          <w:sz w:val="24"/>
          <w:szCs w:val="24"/>
          <w:lang w:val="en-GB"/>
        </w:rPr>
        <w:t xml:space="preserve"> rights;</w:t>
      </w:r>
    </w:p>
    <w:p w:rsidR="00645712" w:rsidRPr="00AD2870" w:rsidRDefault="00645712" w:rsidP="00320620">
      <w:pPr>
        <w:spacing w:after="0" w:line="240" w:lineRule="auto"/>
        <w:ind w:left="1134" w:hanging="425"/>
        <w:jc w:val="both"/>
        <w:rPr>
          <w:rFonts w:ascii="Cambria" w:hAnsi="Cambria"/>
          <w:color w:val="002060"/>
          <w:sz w:val="24"/>
          <w:szCs w:val="24"/>
          <w:lang w:val="en-GB"/>
        </w:rPr>
      </w:pPr>
      <w:r w:rsidRPr="00AD2870">
        <w:rPr>
          <w:rFonts w:ascii="Cambria" w:hAnsi="Cambria"/>
          <w:color w:val="002060"/>
          <w:sz w:val="24"/>
          <w:szCs w:val="24"/>
          <w:lang w:val="en-GB"/>
        </w:rPr>
        <w:t>(e)</w:t>
      </w:r>
      <w:r w:rsidRPr="00AD2870">
        <w:rPr>
          <w:rFonts w:ascii="Cambria" w:hAnsi="Cambria"/>
          <w:color w:val="002060"/>
          <w:sz w:val="24"/>
          <w:szCs w:val="24"/>
          <w:lang w:val="en-GB"/>
        </w:rPr>
        <w:tab/>
      </w:r>
      <w:proofErr w:type="gramStart"/>
      <w:r w:rsidRPr="00AD2870">
        <w:rPr>
          <w:rFonts w:ascii="Cambria" w:hAnsi="Cambria"/>
          <w:color w:val="002060"/>
          <w:sz w:val="24"/>
          <w:szCs w:val="24"/>
          <w:lang w:val="en-GB"/>
        </w:rPr>
        <w:t>trade</w:t>
      </w:r>
      <w:proofErr w:type="gramEnd"/>
      <w:r w:rsidRPr="00AD2870">
        <w:rPr>
          <w:rFonts w:ascii="Cambria" w:hAnsi="Cambria"/>
          <w:color w:val="002060"/>
          <w:sz w:val="24"/>
          <w:szCs w:val="24"/>
          <w:lang w:val="en-GB"/>
        </w:rPr>
        <w:t>, business, company or domain names;</w:t>
      </w:r>
    </w:p>
    <w:p w:rsidR="00645712" w:rsidRPr="00AD2870" w:rsidRDefault="00645712" w:rsidP="00320620">
      <w:pPr>
        <w:spacing w:after="0" w:line="240" w:lineRule="auto"/>
        <w:ind w:left="1134" w:hanging="425"/>
        <w:jc w:val="both"/>
        <w:rPr>
          <w:rFonts w:ascii="Cambria" w:hAnsi="Cambria"/>
          <w:color w:val="002060"/>
          <w:sz w:val="24"/>
          <w:szCs w:val="24"/>
          <w:lang w:val="en-GB"/>
        </w:rPr>
      </w:pPr>
      <w:r w:rsidRPr="00AD2870">
        <w:rPr>
          <w:rFonts w:ascii="Cambria" w:hAnsi="Cambria"/>
          <w:color w:val="002060"/>
          <w:sz w:val="24"/>
          <w:szCs w:val="24"/>
          <w:lang w:val="en-GB"/>
        </w:rPr>
        <w:t>(f)</w:t>
      </w:r>
      <w:r w:rsidRPr="00AD2870">
        <w:rPr>
          <w:rFonts w:ascii="Cambria" w:hAnsi="Cambria"/>
          <w:color w:val="002060"/>
          <w:sz w:val="24"/>
          <w:szCs w:val="24"/>
          <w:lang w:val="en-GB"/>
        </w:rPr>
        <w:tab/>
      </w:r>
      <w:proofErr w:type="gramStart"/>
      <w:r w:rsidRPr="00AD2870">
        <w:rPr>
          <w:rFonts w:ascii="Cambria" w:hAnsi="Cambria"/>
          <w:color w:val="002060"/>
          <w:sz w:val="24"/>
          <w:szCs w:val="24"/>
          <w:lang w:val="en-GB"/>
        </w:rPr>
        <w:t>trade</w:t>
      </w:r>
      <w:proofErr w:type="gramEnd"/>
      <w:r w:rsidRPr="00AD2870">
        <w:rPr>
          <w:rFonts w:ascii="Cambria" w:hAnsi="Cambria"/>
          <w:color w:val="002060"/>
          <w:sz w:val="24"/>
          <w:szCs w:val="24"/>
          <w:lang w:val="en-GB"/>
        </w:rPr>
        <w:t xml:space="preserve"> or process secrets, know-how; </w:t>
      </w:r>
    </w:p>
    <w:p w:rsidR="00645712" w:rsidRPr="00AD2870" w:rsidRDefault="00645712" w:rsidP="00320620">
      <w:pPr>
        <w:spacing w:after="0" w:line="240" w:lineRule="auto"/>
        <w:ind w:left="1134" w:hanging="425"/>
        <w:jc w:val="both"/>
        <w:rPr>
          <w:rFonts w:ascii="Cambria" w:hAnsi="Cambria"/>
          <w:color w:val="002060"/>
          <w:sz w:val="24"/>
          <w:szCs w:val="24"/>
          <w:lang w:val="en-GB"/>
        </w:rPr>
      </w:pPr>
      <w:r w:rsidRPr="00AD2870">
        <w:rPr>
          <w:rFonts w:ascii="Cambria" w:hAnsi="Cambria"/>
          <w:color w:val="002060"/>
          <w:sz w:val="24"/>
          <w:szCs w:val="24"/>
          <w:lang w:val="en-GB"/>
        </w:rPr>
        <w:t>(g)</w:t>
      </w:r>
      <w:r w:rsidRPr="00AD2870">
        <w:rPr>
          <w:rFonts w:ascii="Cambria" w:hAnsi="Cambria"/>
          <w:color w:val="002060"/>
          <w:sz w:val="24"/>
          <w:szCs w:val="24"/>
          <w:lang w:val="en-GB"/>
        </w:rPr>
        <w:tab/>
      </w:r>
      <w:proofErr w:type="gramStart"/>
      <w:r w:rsidRPr="00AD2870">
        <w:rPr>
          <w:rFonts w:ascii="Cambria" w:hAnsi="Cambria"/>
          <w:color w:val="002060"/>
          <w:sz w:val="24"/>
          <w:szCs w:val="24"/>
          <w:lang w:val="en-GB"/>
        </w:rPr>
        <w:t>other</w:t>
      </w:r>
      <w:proofErr w:type="gramEnd"/>
      <w:r w:rsidRPr="00AD2870">
        <w:rPr>
          <w:rFonts w:ascii="Cambria" w:hAnsi="Cambria"/>
          <w:color w:val="002060"/>
          <w:sz w:val="24"/>
          <w:szCs w:val="24"/>
          <w:lang w:val="en-GB"/>
        </w:rPr>
        <w:t xml:space="preserve"> proprietary, licence or personal rights arising from intellectual activity in the business, industrial, scientific or artistic fields.</w:t>
      </w:r>
    </w:p>
    <w:p w:rsidR="0074535D" w:rsidRPr="00AD2870" w:rsidRDefault="0074535D" w:rsidP="002540CD">
      <w:pPr>
        <w:spacing w:after="0" w:line="240" w:lineRule="auto"/>
        <w:ind w:left="567"/>
        <w:jc w:val="both"/>
        <w:rPr>
          <w:rFonts w:ascii="Cambria" w:hAnsi="Cambria"/>
          <w:b/>
          <w:color w:val="002060"/>
          <w:sz w:val="24"/>
          <w:szCs w:val="24"/>
          <w:lang w:val="en-GB"/>
        </w:rPr>
      </w:pPr>
    </w:p>
    <w:p w:rsidR="00645712" w:rsidRPr="00AD2870" w:rsidRDefault="00645712"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 xml:space="preserve">Intensive Coverage </w:t>
      </w:r>
      <w:r w:rsidRPr="00AD2870">
        <w:rPr>
          <w:rFonts w:ascii="Cambria" w:hAnsi="Cambria"/>
          <w:color w:val="002060"/>
          <w:sz w:val="24"/>
          <w:szCs w:val="24"/>
          <w:lang w:val="en-GB"/>
        </w:rPr>
        <w:t xml:space="preserve">means the Course shall be taken within one-half (1/2) of an academic year or within two-three (2-3) </w:t>
      </w:r>
      <w:proofErr w:type="spellStart"/>
      <w:r w:rsidRPr="00AD2870">
        <w:rPr>
          <w:rFonts w:ascii="Cambria" w:hAnsi="Cambria"/>
          <w:color w:val="002060"/>
          <w:sz w:val="24"/>
          <w:szCs w:val="24"/>
          <w:lang w:val="en-GB"/>
        </w:rPr>
        <w:t>monthes</w:t>
      </w:r>
      <w:proofErr w:type="spellEnd"/>
      <w:r w:rsidRPr="00AD2870">
        <w:rPr>
          <w:rFonts w:ascii="Cambria" w:hAnsi="Cambria"/>
          <w:color w:val="002060"/>
          <w:sz w:val="24"/>
          <w:szCs w:val="24"/>
          <w:lang w:val="en-GB"/>
        </w:rPr>
        <w:t xml:space="preserve"> instead of taking the Course for one (1) academic year.</w:t>
      </w:r>
    </w:p>
    <w:p w:rsidR="00645712" w:rsidRPr="00AD2870" w:rsidRDefault="00645712"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International Education Network</w:t>
      </w:r>
      <w:r w:rsidRPr="00AD2870">
        <w:rPr>
          <w:rFonts w:ascii="Cambria" w:hAnsi="Cambria"/>
          <w:color w:val="002060"/>
          <w:sz w:val="24"/>
          <w:szCs w:val="24"/>
          <w:lang w:val="en-GB"/>
        </w:rPr>
        <w:t xml:space="preserve"> means g</w:t>
      </w:r>
      <w:r w:rsidR="00650825" w:rsidRPr="00AD2870">
        <w:rPr>
          <w:rFonts w:ascii="Cambria" w:hAnsi="Cambria"/>
          <w:color w:val="002060"/>
          <w:sz w:val="24"/>
          <w:szCs w:val="24"/>
          <w:lang w:val="en-GB"/>
        </w:rPr>
        <w:t xml:space="preserve">lobal consortium that includes </w:t>
      </w:r>
      <w:r w:rsidR="003F31EF" w:rsidRPr="00AD2870">
        <w:rPr>
          <w:rFonts w:ascii="Cambria" w:hAnsi="Cambria"/>
          <w:color w:val="002060"/>
          <w:sz w:val="24"/>
          <w:szCs w:val="24"/>
          <w:lang w:val="en-GB"/>
        </w:rPr>
        <w:t>IBA</w:t>
      </w:r>
      <w:r w:rsidR="00650825" w:rsidRPr="00AD2870">
        <w:rPr>
          <w:rFonts w:ascii="Cambria" w:hAnsi="Cambria"/>
          <w:color w:val="002060"/>
          <w:sz w:val="24"/>
          <w:szCs w:val="24"/>
          <w:lang w:val="en-GB"/>
        </w:rPr>
        <w:t xml:space="preserve"> </w:t>
      </w:r>
      <w:r w:rsidRPr="00AD2870">
        <w:rPr>
          <w:rFonts w:ascii="Cambria" w:hAnsi="Cambria"/>
          <w:color w:val="002060"/>
          <w:sz w:val="24"/>
          <w:szCs w:val="24"/>
          <w:lang w:val="en-GB"/>
        </w:rPr>
        <w:t>and other compan</w:t>
      </w:r>
      <w:r w:rsidR="00650825" w:rsidRPr="00AD2870">
        <w:rPr>
          <w:rFonts w:ascii="Cambria" w:hAnsi="Cambria"/>
          <w:color w:val="002060"/>
          <w:sz w:val="24"/>
          <w:szCs w:val="24"/>
          <w:lang w:val="en-GB"/>
        </w:rPr>
        <w:t>ies</w:t>
      </w:r>
      <w:r w:rsidRPr="00AD2870">
        <w:rPr>
          <w:rFonts w:ascii="Cambria" w:hAnsi="Cambria"/>
          <w:color w:val="002060"/>
          <w:sz w:val="24"/>
          <w:szCs w:val="24"/>
          <w:lang w:val="en-GB"/>
        </w:rPr>
        <w:t>.</w:t>
      </w:r>
    </w:p>
    <w:p w:rsidR="00645712" w:rsidRPr="00AD2870" w:rsidRDefault="00645712"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Interview</w:t>
      </w:r>
      <w:r w:rsidRPr="00AD2870">
        <w:rPr>
          <w:rFonts w:ascii="Cambria" w:hAnsi="Cambria"/>
          <w:color w:val="002060"/>
          <w:sz w:val="24"/>
          <w:szCs w:val="24"/>
          <w:lang w:val="en-GB"/>
        </w:rPr>
        <w:t xml:space="preserve"> means the face-to-face interview conducted by IBA with Student.</w:t>
      </w:r>
    </w:p>
    <w:p w:rsidR="00A02D74" w:rsidRPr="00AD2870" w:rsidRDefault="00A02D74"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EU Applicant:</w:t>
      </w:r>
      <w:r w:rsidRPr="00AD2870">
        <w:rPr>
          <w:rFonts w:ascii="Cambria" w:hAnsi="Cambria"/>
          <w:color w:val="002060"/>
          <w:sz w:val="24"/>
          <w:szCs w:val="24"/>
          <w:lang w:val="en-GB"/>
        </w:rPr>
        <w:t xml:space="preserve"> an Applicant that is not subject to immigration control within the UK and has the right to study in the UK without a visa.</w:t>
      </w:r>
    </w:p>
    <w:p w:rsidR="00A02D74" w:rsidRPr="00AD2870" w:rsidRDefault="00A02D74"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International European/Non-EU Applicant:</w:t>
      </w:r>
      <w:r w:rsidRPr="00AD2870">
        <w:rPr>
          <w:rFonts w:ascii="Cambria" w:hAnsi="Cambria"/>
          <w:color w:val="002060"/>
          <w:sz w:val="24"/>
          <w:szCs w:val="24"/>
          <w:lang w:val="en-GB"/>
        </w:rPr>
        <w:t xml:space="preserve"> an Applicant that is not subject to immigration control within the EU and has the right to study in the EU’s branches of IBA without a visa.</w:t>
      </w:r>
    </w:p>
    <w:p w:rsidR="00A02D74" w:rsidRPr="00AD2870" w:rsidRDefault="00A02D74"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 xml:space="preserve">International Applicant: </w:t>
      </w:r>
      <w:r w:rsidRPr="00AD2870">
        <w:rPr>
          <w:rFonts w:ascii="Cambria" w:hAnsi="Cambria"/>
          <w:color w:val="002060"/>
          <w:sz w:val="24"/>
          <w:szCs w:val="24"/>
          <w:lang w:val="en-GB"/>
        </w:rPr>
        <w:t>an Applicant that is subject to immigration control within the UK and will therefore require a Tier 4 visa to study in the UK with the IBA unless they already hold another visa that permits study within the UK and is deemed to be acceptable by the IBA.</w:t>
      </w:r>
    </w:p>
    <w:p w:rsidR="00A02D74" w:rsidRPr="00AD2870" w:rsidRDefault="00A02D74"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International Student</w:t>
      </w:r>
      <w:r w:rsidRPr="00AD2870">
        <w:rPr>
          <w:rFonts w:ascii="Cambria" w:hAnsi="Cambria"/>
          <w:color w:val="002060"/>
          <w:sz w:val="24"/>
          <w:szCs w:val="24"/>
          <w:lang w:val="en-GB"/>
        </w:rPr>
        <w:t>: a Student who requires a Tier 4 visa to study in the UK.</w:t>
      </w:r>
    </w:p>
    <w:p w:rsidR="00A02D74" w:rsidRPr="00AD2870" w:rsidRDefault="00A02D74"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Home Applicant:</w:t>
      </w:r>
      <w:r w:rsidRPr="00AD2870">
        <w:rPr>
          <w:rFonts w:ascii="Cambria" w:hAnsi="Cambria"/>
          <w:color w:val="002060"/>
          <w:sz w:val="24"/>
          <w:szCs w:val="24"/>
          <w:lang w:val="en-GB"/>
        </w:rPr>
        <w:t xml:space="preserve"> an Applicant that is not subject to immigration control within the UK and has the right to study in the UK without a visa. </w:t>
      </w:r>
    </w:p>
    <w:p w:rsidR="00A43B41" w:rsidRPr="00AD2870" w:rsidRDefault="00A43B41"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Mandatory Course Elements</w:t>
      </w:r>
      <w:r w:rsidRPr="00AD2870">
        <w:rPr>
          <w:rFonts w:ascii="Cambria" w:hAnsi="Cambria"/>
          <w:color w:val="002060"/>
          <w:sz w:val="24"/>
          <w:szCs w:val="24"/>
          <w:lang w:val="en-GB"/>
        </w:rPr>
        <w:t xml:space="preserve"> means mandatory classes and activities that a Student must complete to the standard required by IBA to be eligible for the certification in the IBA Programme.</w:t>
      </w:r>
    </w:p>
    <w:p w:rsidR="00A43B41" w:rsidRPr="00AD2870" w:rsidRDefault="00A43B41" w:rsidP="002E6323">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 xml:space="preserve">Materials </w:t>
      </w:r>
      <w:r w:rsidRPr="00AD2870">
        <w:rPr>
          <w:rFonts w:ascii="Cambria" w:hAnsi="Cambria"/>
          <w:color w:val="002060"/>
          <w:sz w:val="24"/>
          <w:szCs w:val="24"/>
          <w:lang w:val="en-GB"/>
        </w:rPr>
        <w:t>means any document, code, program</w:t>
      </w:r>
      <w:r w:rsidR="002E6323" w:rsidRPr="00AD2870">
        <w:rPr>
          <w:rFonts w:ascii="Cambria" w:hAnsi="Cambria"/>
          <w:color w:val="002060"/>
          <w:sz w:val="24"/>
          <w:szCs w:val="24"/>
          <w:lang w:val="en-GB"/>
        </w:rPr>
        <w:t>me</w:t>
      </w:r>
      <w:r w:rsidRPr="00AD2870">
        <w:rPr>
          <w:rFonts w:ascii="Cambria" w:hAnsi="Cambria"/>
          <w:color w:val="002060"/>
          <w:sz w:val="24"/>
          <w:szCs w:val="24"/>
          <w:lang w:val="en-GB"/>
        </w:rPr>
        <w:t>s or other material forms of expression or any other object, process or thing comprising Intellectual Property Rights which is provided or brought into existence through the provisions of the obligations and duties described in this Agreement.</w:t>
      </w:r>
    </w:p>
    <w:p w:rsidR="00A43B41" w:rsidRPr="00AD2870" w:rsidRDefault="00A43B41"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Media</w:t>
      </w:r>
      <w:r w:rsidRPr="00AD2870">
        <w:rPr>
          <w:rFonts w:ascii="Cambria" w:hAnsi="Cambria"/>
          <w:color w:val="002060"/>
          <w:sz w:val="24"/>
          <w:szCs w:val="24"/>
          <w:lang w:val="en-GB"/>
        </w:rPr>
        <w:t xml:space="preserve"> mean all media including digital, electronic, print, television, film, radio, audio, audio-visual works and other media now known or to be invented.</w:t>
      </w:r>
    </w:p>
    <w:p w:rsidR="00C37898" w:rsidRPr="00AD2870" w:rsidRDefault="00C37898"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Notice</w:t>
      </w:r>
      <w:r w:rsidRPr="00AD2870">
        <w:rPr>
          <w:rFonts w:ascii="Cambria" w:hAnsi="Cambria"/>
          <w:color w:val="002060"/>
          <w:sz w:val="24"/>
          <w:szCs w:val="24"/>
          <w:lang w:val="en-GB"/>
        </w:rPr>
        <w:t xml:space="preserve"> means a written notice, consent, approval, direction, order or other communication.</w:t>
      </w:r>
    </w:p>
    <w:p w:rsidR="00C37898" w:rsidRPr="00AD2870" w:rsidRDefault="00C37898" w:rsidP="0074535D">
      <w:pPr>
        <w:spacing w:after="120" w:line="240" w:lineRule="auto"/>
        <w:ind w:left="567"/>
        <w:jc w:val="both"/>
        <w:rPr>
          <w:rFonts w:ascii="Cambria" w:hAnsi="Cambria"/>
          <w:b/>
          <w:color w:val="002060"/>
          <w:sz w:val="24"/>
          <w:szCs w:val="24"/>
          <w:lang w:val="en-GB"/>
        </w:rPr>
      </w:pPr>
      <w:r w:rsidRPr="00AD2870">
        <w:rPr>
          <w:rFonts w:ascii="Cambria" w:hAnsi="Cambria"/>
          <w:b/>
          <w:color w:val="002060"/>
          <w:sz w:val="24"/>
          <w:szCs w:val="24"/>
          <w:lang w:val="en-GB"/>
        </w:rPr>
        <w:t>Notice Address means in respect of a party:</w:t>
      </w:r>
    </w:p>
    <w:p w:rsidR="00C37898" w:rsidRPr="00AD2870" w:rsidRDefault="00282200" w:rsidP="00F34B31">
      <w:pPr>
        <w:spacing w:after="120" w:line="240" w:lineRule="auto"/>
        <w:ind w:left="1134" w:hanging="425"/>
        <w:jc w:val="both"/>
        <w:rPr>
          <w:rFonts w:ascii="Cambria" w:hAnsi="Cambria"/>
          <w:color w:val="002060"/>
          <w:sz w:val="24"/>
          <w:szCs w:val="24"/>
          <w:lang w:val="en-GB"/>
        </w:rPr>
      </w:pPr>
      <w:r w:rsidRPr="00AD2870">
        <w:rPr>
          <w:rFonts w:ascii="Cambria" w:hAnsi="Cambria"/>
          <w:color w:val="002060"/>
          <w:sz w:val="24"/>
          <w:szCs w:val="24"/>
          <w:lang w:val="en-GB"/>
        </w:rPr>
        <w:t>(a)</w:t>
      </w:r>
      <w:r w:rsidRPr="00AD2870">
        <w:rPr>
          <w:rFonts w:ascii="Cambria" w:hAnsi="Cambria"/>
          <w:color w:val="002060"/>
          <w:sz w:val="24"/>
          <w:szCs w:val="24"/>
          <w:lang w:val="en-GB"/>
        </w:rPr>
        <w:tab/>
      </w:r>
      <w:proofErr w:type="gramStart"/>
      <w:r w:rsidRPr="00AD2870">
        <w:rPr>
          <w:rFonts w:ascii="Cambria" w:hAnsi="Cambria"/>
          <w:color w:val="002060"/>
          <w:sz w:val="24"/>
          <w:szCs w:val="24"/>
          <w:lang w:val="en-GB"/>
        </w:rPr>
        <w:t>the</w:t>
      </w:r>
      <w:proofErr w:type="gramEnd"/>
      <w:r w:rsidRPr="00AD2870">
        <w:rPr>
          <w:rFonts w:ascii="Cambria" w:hAnsi="Cambria"/>
          <w:color w:val="002060"/>
          <w:sz w:val="24"/>
          <w:szCs w:val="24"/>
          <w:lang w:val="en-GB"/>
        </w:rPr>
        <w:t xml:space="preserve"> address</w:t>
      </w:r>
      <w:r w:rsidRPr="00AD2870">
        <w:rPr>
          <w:rFonts w:ascii="Cambria" w:hAnsi="Cambria"/>
          <w:color w:val="002060"/>
          <w:sz w:val="24"/>
          <w:szCs w:val="24"/>
          <w:lang w:val="en-US"/>
        </w:rPr>
        <w:t>,</w:t>
      </w:r>
      <w:r w:rsidR="00C37898" w:rsidRPr="00AD2870">
        <w:rPr>
          <w:rFonts w:ascii="Cambria" w:hAnsi="Cambria"/>
          <w:color w:val="002060"/>
          <w:sz w:val="24"/>
          <w:szCs w:val="24"/>
          <w:lang w:val="en-GB"/>
        </w:rPr>
        <w:t xml:space="preserve"> email address specified in the Application Form; or</w:t>
      </w:r>
    </w:p>
    <w:p w:rsidR="00C37898" w:rsidRPr="00AD2870" w:rsidRDefault="00C37898" w:rsidP="00F34B31">
      <w:pPr>
        <w:spacing w:after="120" w:line="240" w:lineRule="auto"/>
        <w:ind w:left="1134" w:hanging="425"/>
        <w:jc w:val="both"/>
        <w:rPr>
          <w:rFonts w:ascii="Cambria" w:hAnsi="Cambria"/>
          <w:color w:val="002060"/>
          <w:sz w:val="24"/>
          <w:szCs w:val="24"/>
          <w:lang w:val="en-GB"/>
        </w:rPr>
      </w:pPr>
      <w:r w:rsidRPr="00AD2870">
        <w:rPr>
          <w:rFonts w:ascii="Cambria" w:hAnsi="Cambria"/>
          <w:color w:val="002060"/>
          <w:sz w:val="24"/>
          <w:szCs w:val="24"/>
          <w:lang w:val="en-GB"/>
        </w:rPr>
        <w:t>(b)</w:t>
      </w:r>
      <w:r w:rsidRPr="00AD2870">
        <w:rPr>
          <w:rFonts w:ascii="Cambria" w:hAnsi="Cambria"/>
          <w:color w:val="002060"/>
          <w:sz w:val="24"/>
          <w:szCs w:val="24"/>
          <w:lang w:val="en-GB"/>
        </w:rPr>
        <w:tab/>
      </w:r>
      <w:proofErr w:type="gramStart"/>
      <w:r w:rsidRPr="00AD2870">
        <w:rPr>
          <w:rFonts w:ascii="Cambria" w:hAnsi="Cambria"/>
          <w:color w:val="002060"/>
          <w:sz w:val="24"/>
          <w:szCs w:val="24"/>
          <w:lang w:val="en-GB"/>
        </w:rPr>
        <w:t>where</w:t>
      </w:r>
      <w:proofErr w:type="gramEnd"/>
      <w:r w:rsidRPr="00AD2870">
        <w:rPr>
          <w:rFonts w:ascii="Cambria" w:hAnsi="Cambria"/>
          <w:color w:val="002060"/>
          <w:sz w:val="24"/>
          <w:szCs w:val="24"/>
          <w:lang w:val="en-GB"/>
        </w:rPr>
        <w:t xml:space="preserve"> the party gives Notice to all other parties of another address or number, the last address, email address so notified.</w:t>
      </w:r>
    </w:p>
    <w:p w:rsidR="00C37898" w:rsidRPr="00AD2870" w:rsidRDefault="00C37898" w:rsidP="0074535D">
      <w:pPr>
        <w:spacing w:after="120" w:line="240" w:lineRule="auto"/>
        <w:ind w:left="567" w:hanging="567"/>
        <w:jc w:val="both"/>
        <w:rPr>
          <w:rFonts w:ascii="Cambria" w:hAnsi="Cambria"/>
          <w:color w:val="002060"/>
          <w:sz w:val="24"/>
          <w:szCs w:val="24"/>
          <w:lang w:val="ru-RU"/>
        </w:rPr>
      </w:pPr>
      <w:r w:rsidRPr="00AD2870">
        <w:rPr>
          <w:rFonts w:ascii="Cambria" w:hAnsi="Cambria"/>
          <w:color w:val="002060"/>
          <w:sz w:val="24"/>
          <w:szCs w:val="24"/>
          <w:lang w:val="en-GB"/>
        </w:rPr>
        <w:t xml:space="preserve"> </w:t>
      </w:r>
      <w:r w:rsidR="0074535D" w:rsidRPr="00AD2870">
        <w:rPr>
          <w:rFonts w:ascii="Cambria" w:hAnsi="Cambria"/>
          <w:color w:val="002060"/>
          <w:sz w:val="24"/>
          <w:szCs w:val="24"/>
          <w:lang w:val="en-GB"/>
        </w:rPr>
        <w:tab/>
      </w:r>
      <w:r w:rsidRPr="00AD2870">
        <w:rPr>
          <w:rFonts w:ascii="Cambria" w:hAnsi="Cambria"/>
          <w:b/>
          <w:color w:val="002060"/>
          <w:sz w:val="24"/>
          <w:szCs w:val="24"/>
          <w:lang w:val="en-GB"/>
        </w:rPr>
        <w:t>One-Off Service</w:t>
      </w:r>
      <w:r w:rsidRPr="00AD2870">
        <w:rPr>
          <w:rFonts w:ascii="Cambria" w:hAnsi="Cambria"/>
          <w:color w:val="002060"/>
          <w:sz w:val="24"/>
          <w:szCs w:val="24"/>
          <w:lang w:val="en-GB"/>
        </w:rPr>
        <w:t xml:space="preserve"> means the one-time </w:t>
      </w:r>
      <w:r w:rsidR="003F31EF" w:rsidRPr="00AD2870">
        <w:rPr>
          <w:rFonts w:ascii="Cambria" w:hAnsi="Cambria"/>
          <w:color w:val="002060"/>
          <w:sz w:val="24"/>
          <w:szCs w:val="24"/>
          <w:lang w:val="en-GB"/>
        </w:rPr>
        <w:t>service, which</w:t>
      </w:r>
      <w:r w:rsidRPr="00AD2870">
        <w:rPr>
          <w:rFonts w:ascii="Cambria" w:hAnsi="Cambria"/>
          <w:color w:val="002060"/>
          <w:sz w:val="24"/>
          <w:szCs w:val="24"/>
          <w:lang w:val="en-GB"/>
        </w:rPr>
        <w:t xml:space="preserve"> </w:t>
      </w:r>
      <w:proofErr w:type="gramStart"/>
      <w:r w:rsidRPr="00AD2870">
        <w:rPr>
          <w:rFonts w:ascii="Cambria" w:hAnsi="Cambria"/>
          <w:color w:val="002060"/>
          <w:sz w:val="24"/>
          <w:szCs w:val="24"/>
          <w:lang w:val="en-GB"/>
        </w:rPr>
        <w:t>may be made</w:t>
      </w:r>
      <w:proofErr w:type="gramEnd"/>
      <w:r w:rsidRPr="00AD2870">
        <w:rPr>
          <w:rFonts w:ascii="Cambria" w:hAnsi="Cambria"/>
          <w:color w:val="002060"/>
          <w:sz w:val="24"/>
          <w:szCs w:val="24"/>
          <w:lang w:val="en-GB"/>
        </w:rPr>
        <w:t xml:space="preserve"> available to any customers not enrolled in the IBA Programme</w:t>
      </w:r>
      <w:r w:rsidR="00F34B31" w:rsidRPr="00AD2870">
        <w:rPr>
          <w:rFonts w:ascii="Cambria" w:hAnsi="Cambria"/>
          <w:color w:val="002060"/>
          <w:sz w:val="24"/>
          <w:szCs w:val="24"/>
          <w:lang w:val="en-GB"/>
        </w:rPr>
        <w:t>s</w:t>
      </w:r>
      <w:r w:rsidRPr="00AD2870">
        <w:rPr>
          <w:rFonts w:ascii="Cambria" w:hAnsi="Cambria"/>
          <w:color w:val="002060"/>
          <w:sz w:val="24"/>
          <w:szCs w:val="24"/>
          <w:lang w:val="en-GB"/>
        </w:rPr>
        <w:t>.</w:t>
      </w:r>
      <w:r w:rsidR="00F34B31" w:rsidRPr="00AD2870">
        <w:rPr>
          <w:rFonts w:ascii="Cambria" w:hAnsi="Cambria"/>
          <w:color w:val="002060"/>
          <w:sz w:val="24"/>
          <w:szCs w:val="24"/>
          <w:lang w:val="ru-RU"/>
        </w:rPr>
        <w:t xml:space="preserve"> </w:t>
      </w:r>
    </w:p>
    <w:p w:rsidR="00C37898" w:rsidRPr="00AD2870" w:rsidRDefault="00C37898"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lastRenderedPageBreak/>
        <w:t>Option</w:t>
      </w:r>
      <w:r w:rsidRPr="00AD2870">
        <w:rPr>
          <w:rFonts w:ascii="Cambria" w:hAnsi="Cambria"/>
          <w:color w:val="002060"/>
          <w:sz w:val="24"/>
          <w:szCs w:val="24"/>
          <w:lang w:val="en-GB"/>
        </w:rPr>
        <w:t xml:space="preserve"> means the relevant option as set out in the IBA Application Form.</w:t>
      </w:r>
    </w:p>
    <w:p w:rsidR="00C37898" w:rsidRPr="00AD2870" w:rsidRDefault="00C37898"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Optional Course Elements</w:t>
      </w:r>
      <w:r w:rsidRPr="00AD2870">
        <w:rPr>
          <w:rFonts w:ascii="Cambria" w:hAnsi="Cambria"/>
          <w:color w:val="002060"/>
          <w:sz w:val="24"/>
          <w:szCs w:val="24"/>
          <w:lang w:val="en-GB"/>
        </w:rPr>
        <w:t xml:space="preserve"> means the optional activities.</w:t>
      </w:r>
    </w:p>
    <w:p w:rsidR="00C37898" w:rsidRPr="00AD2870" w:rsidRDefault="00C37898"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 xml:space="preserve">Out-of-Class Room Events </w:t>
      </w:r>
      <w:r w:rsidRPr="00AD2870">
        <w:rPr>
          <w:rFonts w:ascii="Cambria" w:hAnsi="Cambria"/>
          <w:color w:val="002060"/>
          <w:sz w:val="24"/>
          <w:szCs w:val="24"/>
          <w:lang w:val="en-GB"/>
        </w:rPr>
        <w:t>means events in the discretion of IBA hosted outside of the Premises.</w:t>
      </w:r>
    </w:p>
    <w:p w:rsidR="00A02D74" w:rsidRPr="00AD2870" w:rsidRDefault="00A02D74"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Offer Letter:</w:t>
      </w:r>
      <w:r w:rsidRPr="00AD2870">
        <w:rPr>
          <w:rFonts w:ascii="Cambria" w:hAnsi="Cambria"/>
          <w:color w:val="002060"/>
          <w:sz w:val="24"/>
          <w:szCs w:val="24"/>
          <w:lang w:val="en-GB"/>
        </w:rPr>
        <w:t xml:space="preserve"> the letter sent to the Applicant offering a place on a Programme, being either a Conditional Offer Letter or an </w:t>
      </w:r>
      <w:r w:rsidR="00870A49" w:rsidRPr="00AD2870">
        <w:rPr>
          <w:rFonts w:ascii="Cambria" w:hAnsi="Cambria"/>
          <w:color w:val="002060"/>
          <w:sz w:val="24"/>
          <w:szCs w:val="24"/>
          <w:lang w:val="en-GB"/>
        </w:rPr>
        <w:t>Unc</w:t>
      </w:r>
      <w:r w:rsidR="0047553F" w:rsidRPr="00AD2870">
        <w:rPr>
          <w:rFonts w:ascii="Cambria" w:hAnsi="Cambria"/>
          <w:color w:val="002060"/>
          <w:sz w:val="24"/>
          <w:szCs w:val="24"/>
          <w:lang w:val="en-GB"/>
        </w:rPr>
        <w:t>onditional</w:t>
      </w:r>
      <w:r w:rsidRPr="00AD2870">
        <w:rPr>
          <w:rFonts w:ascii="Cambria" w:hAnsi="Cambria"/>
          <w:color w:val="002060"/>
          <w:sz w:val="24"/>
          <w:szCs w:val="24"/>
          <w:lang w:val="en-GB"/>
        </w:rPr>
        <w:t xml:space="preserve"> Offer Letter.</w:t>
      </w:r>
    </w:p>
    <w:p w:rsidR="00A02D74" w:rsidRPr="00AD2870" w:rsidRDefault="00A02D74" w:rsidP="0074535D">
      <w:pPr>
        <w:spacing w:after="120" w:line="240" w:lineRule="auto"/>
        <w:ind w:left="567"/>
        <w:jc w:val="both"/>
        <w:rPr>
          <w:rFonts w:ascii="Cambria" w:hAnsi="Cambria"/>
          <w:color w:val="002060"/>
          <w:sz w:val="24"/>
          <w:szCs w:val="24"/>
          <w:lang w:val="en-GB"/>
        </w:rPr>
      </w:pPr>
      <w:proofErr w:type="gramStart"/>
      <w:r w:rsidRPr="00AD2870">
        <w:rPr>
          <w:rFonts w:ascii="Cambria" w:hAnsi="Cambria"/>
          <w:b/>
          <w:color w:val="002060"/>
          <w:sz w:val="24"/>
          <w:szCs w:val="24"/>
          <w:lang w:val="en-GB"/>
        </w:rPr>
        <w:t>Other Fees Paid:</w:t>
      </w:r>
      <w:r w:rsidRPr="00AD2870">
        <w:rPr>
          <w:rFonts w:ascii="Cambria" w:hAnsi="Cambria"/>
          <w:color w:val="002060"/>
          <w:sz w:val="24"/>
          <w:szCs w:val="24"/>
          <w:lang w:val="en-GB"/>
        </w:rPr>
        <w:t xml:space="preserve"> any fees or charges paid to the IBA under the Contract (including, without limitation, accommodation fees where such fees have not been collected on behalf of and transferred to a third party accommodation provider in accordance with the Student’s instructions or where the IBA has provided the student with Terms and Conditions specifically covering an accommodation contract), but not including Tuition Fees.</w:t>
      </w:r>
      <w:proofErr w:type="gramEnd"/>
    </w:p>
    <w:p w:rsidR="00A43B41" w:rsidRPr="00AD2870" w:rsidRDefault="00A43B41"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Programme:</w:t>
      </w:r>
      <w:r w:rsidR="009C6B56" w:rsidRPr="00AD2870">
        <w:rPr>
          <w:rFonts w:ascii="Cambria" w:hAnsi="Cambria"/>
          <w:color w:val="002060"/>
          <w:sz w:val="24"/>
          <w:szCs w:val="24"/>
          <w:lang w:val="en-GB"/>
        </w:rPr>
        <w:t xml:space="preserve"> one of the developmental academic programmes consisting of </w:t>
      </w:r>
      <w:proofErr w:type="gramStart"/>
      <w:r w:rsidR="009C6B56" w:rsidRPr="00AD2870">
        <w:rPr>
          <w:rFonts w:ascii="Cambria" w:hAnsi="Cambria"/>
          <w:color w:val="002060"/>
          <w:sz w:val="24"/>
          <w:szCs w:val="24"/>
          <w:lang w:val="en-GB"/>
        </w:rPr>
        <w:t>5</w:t>
      </w:r>
      <w:proofErr w:type="gramEnd"/>
      <w:r w:rsidR="009C6B56" w:rsidRPr="00AD2870">
        <w:rPr>
          <w:rFonts w:ascii="Cambria" w:hAnsi="Cambria"/>
          <w:color w:val="002060"/>
          <w:sz w:val="24"/>
          <w:szCs w:val="24"/>
          <w:lang w:val="en-GB"/>
        </w:rPr>
        <w:t xml:space="preserve"> or 8 courses, which are implemented in the form of consecutive annual courses covering a variety of subjects - from personal development, creative, scientific, business to social and practical studies, developing students' skills to create startups in accordance with the IBA methodology.</w:t>
      </w:r>
    </w:p>
    <w:p w:rsidR="00A15599" w:rsidRPr="00AD2870" w:rsidRDefault="00A15599" w:rsidP="0074535D">
      <w:pPr>
        <w:spacing w:after="120" w:line="240" w:lineRule="auto"/>
        <w:ind w:left="567"/>
        <w:jc w:val="both"/>
        <w:rPr>
          <w:rFonts w:ascii="Cambria" w:hAnsi="Cambria"/>
          <w:color w:val="002060"/>
          <w:sz w:val="24"/>
          <w:szCs w:val="24"/>
          <w:lang w:val="ru-RU"/>
        </w:rPr>
      </w:pPr>
      <w:r w:rsidRPr="00AD2870">
        <w:rPr>
          <w:rFonts w:ascii="Cambria" w:hAnsi="Cambria"/>
          <w:b/>
          <w:color w:val="002060"/>
          <w:sz w:val="24"/>
          <w:szCs w:val="24"/>
          <w:lang w:val="en-GB"/>
        </w:rPr>
        <w:t>Progression</w:t>
      </w:r>
      <w:r w:rsidRPr="00AD2870">
        <w:rPr>
          <w:rFonts w:ascii="Cambria" w:hAnsi="Cambria"/>
          <w:b/>
          <w:color w:val="002060"/>
          <w:sz w:val="24"/>
          <w:szCs w:val="24"/>
          <w:lang w:val="ru-RU"/>
        </w:rPr>
        <w:t>:</w:t>
      </w:r>
      <w:r w:rsidRPr="00AD2870">
        <w:rPr>
          <w:rFonts w:ascii="Cambria" w:hAnsi="Cambria"/>
          <w:color w:val="002060"/>
          <w:sz w:val="24"/>
          <w:szCs w:val="24"/>
          <w:lang w:val="ru-RU"/>
        </w:rPr>
        <w:t xml:space="preserve"> </w:t>
      </w:r>
      <w:r w:rsidRPr="00AD2870">
        <w:rPr>
          <w:rFonts w:ascii="Cambria" w:hAnsi="Cambria"/>
          <w:color w:val="002060"/>
          <w:sz w:val="24"/>
          <w:szCs w:val="24"/>
          <w:lang w:val="en-GB"/>
        </w:rPr>
        <w:t>where the Student has met the progression criteria, as detailed below (has enrolled to study on a course and participated in all mandatory elements of the academic programme)</w:t>
      </w:r>
      <w:r w:rsidRPr="00AD2870">
        <w:rPr>
          <w:rFonts w:ascii="Cambria" w:hAnsi="Cambria"/>
          <w:color w:val="002060"/>
          <w:sz w:val="24"/>
          <w:szCs w:val="24"/>
          <w:lang w:val="ru-RU"/>
        </w:rPr>
        <w:t>.</w:t>
      </w:r>
    </w:p>
    <w:p w:rsidR="00C37898" w:rsidRPr="00AD2870" w:rsidRDefault="00C37898"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Premises</w:t>
      </w:r>
      <w:r w:rsidRPr="00AD2870">
        <w:rPr>
          <w:rFonts w:ascii="Cambria" w:hAnsi="Cambria"/>
          <w:color w:val="002060"/>
          <w:sz w:val="24"/>
          <w:szCs w:val="24"/>
          <w:lang w:val="en-GB"/>
        </w:rPr>
        <w:t xml:space="preserve"> means the space hired by IBA for the purpose of conducting IBA’ Services.</w:t>
      </w:r>
    </w:p>
    <w:p w:rsidR="00A02D74" w:rsidRPr="00AD2870" w:rsidRDefault="00A02D74"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Semester:</w:t>
      </w:r>
      <w:r w:rsidRPr="00AD2870">
        <w:rPr>
          <w:rFonts w:ascii="Cambria" w:hAnsi="Cambria"/>
          <w:color w:val="002060"/>
          <w:sz w:val="24"/>
          <w:szCs w:val="24"/>
          <w:lang w:val="en-GB"/>
        </w:rPr>
        <w:t xml:space="preserve"> each </w:t>
      </w:r>
      <w:proofErr w:type="gramStart"/>
      <w:r w:rsidRPr="00AD2870">
        <w:rPr>
          <w:rFonts w:ascii="Cambria" w:hAnsi="Cambria"/>
          <w:color w:val="002060"/>
          <w:sz w:val="24"/>
          <w:szCs w:val="24"/>
          <w:lang w:val="en-GB"/>
        </w:rPr>
        <w:t>period of time</w:t>
      </w:r>
      <w:proofErr w:type="gramEnd"/>
      <w:r w:rsidRPr="00AD2870">
        <w:rPr>
          <w:rFonts w:ascii="Cambria" w:hAnsi="Cambria"/>
          <w:color w:val="002060"/>
          <w:sz w:val="24"/>
          <w:szCs w:val="24"/>
          <w:lang w:val="en-GB"/>
        </w:rPr>
        <w:t xml:space="preserve"> in an academic year, as confirmed by the IBA to you during which classes for the Programme will take place.</w:t>
      </w:r>
    </w:p>
    <w:p w:rsidR="00A02D74" w:rsidRPr="00AD2870" w:rsidRDefault="00A02D74"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Subsequent Tuition Fees:</w:t>
      </w:r>
      <w:r w:rsidRPr="00AD2870">
        <w:rPr>
          <w:rFonts w:ascii="Cambria" w:hAnsi="Cambria"/>
          <w:color w:val="002060"/>
          <w:sz w:val="24"/>
          <w:szCs w:val="24"/>
          <w:lang w:val="en-GB"/>
        </w:rPr>
        <w:t xml:space="preserve"> the Tuition Fees minus any Deposit paid by or on behalf of the Student.</w:t>
      </w:r>
    </w:p>
    <w:p w:rsidR="00A02D74" w:rsidRPr="00AD2870" w:rsidRDefault="00A02D74"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Student:</w:t>
      </w:r>
      <w:r w:rsidRPr="00AD2870">
        <w:rPr>
          <w:rFonts w:ascii="Cambria" w:hAnsi="Cambria"/>
          <w:color w:val="002060"/>
          <w:sz w:val="24"/>
          <w:szCs w:val="24"/>
          <w:lang w:val="en-GB"/>
        </w:rPr>
        <w:t xml:space="preserve"> the person that, following receipt of </w:t>
      </w:r>
      <w:proofErr w:type="gramStart"/>
      <w:r w:rsidRPr="00AD2870">
        <w:rPr>
          <w:rFonts w:ascii="Cambria" w:hAnsi="Cambria"/>
          <w:color w:val="002060"/>
          <w:sz w:val="24"/>
          <w:szCs w:val="24"/>
          <w:lang w:val="en-GB"/>
        </w:rPr>
        <w:t>an</w:t>
      </w:r>
      <w:proofErr w:type="gramEnd"/>
      <w:r w:rsidRPr="00AD2870">
        <w:rPr>
          <w:rFonts w:ascii="Cambria" w:hAnsi="Cambria"/>
          <w:color w:val="002060"/>
          <w:sz w:val="24"/>
          <w:szCs w:val="24"/>
          <w:lang w:val="en-GB"/>
        </w:rPr>
        <w:t xml:space="preserve"> </w:t>
      </w:r>
      <w:r w:rsidR="0047553F" w:rsidRPr="00AD2870">
        <w:rPr>
          <w:rFonts w:ascii="Cambria" w:hAnsi="Cambria"/>
          <w:color w:val="002060"/>
          <w:sz w:val="24"/>
          <w:szCs w:val="24"/>
          <w:lang w:val="en-GB"/>
        </w:rPr>
        <w:t>Conditional</w:t>
      </w:r>
      <w:r w:rsidRPr="00AD2870">
        <w:rPr>
          <w:rFonts w:ascii="Cambria" w:hAnsi="Cambria"/>
          <w:color w:val="002060"/>
          <w:sz w:val="24"/>
          <w:szCs w:val="24"/>
          <w:lang w:val="en-GB"/>
        </w:rPr>
        <w:t xml:space="preserve"> Offer Letter, accepts a place to study on a Programme.</w:t>
      </w:r>
    </w:p>
    <w:p w:rsidR="00C37898" w:rsidRPr="00AD2870" w:rsidRDefault="00C37898"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 xml:space="preserve">Services </w:t>
      </w:r>
      <w:r w:rsidRPr="00AD2870">
        <w:rPr>
          <w:rFonts w:ascii="Cambria" w:hAnsi="Cambria"/>
          <w:color w:val="002060"/>
          <w:sz w:val="24"/>
          <w:szCs w:val="24"/>
          <w:lang w:val="en-GB"/>
        </w:rPr>
        <w:t xml:space="preserve">means the services set out by IBA as a whole </w:t>
      </w:r>
      <w:proofErr w:type="spellStart"/>
      <w:r w:rsidRPr="00AD2870">
        <w:rPr>
          <w:rFonts w:ascii="Cambria" w:hAnsi="Cambria"/>
          <w:color w:val="002060"/>
          <w:sz w:val="24"/>
          <w:szCs w:val="24"/>
          <w:lang w:val="en-GB"/>
        </w:rPr>
        <w:t>rage</w:t>
      </w:r>
      <w:proofErr w:type="spellEnd"/>
      <w:r w:rsidRPr="00AD2870">
        <w:rPr>
          <w:rFonts w:ascii="Cambria" w:hAnsi="Cambria"/>
          <w:color w:val="002060"/>
          <w:sz w:val="24"/>
          <w:szCs w:val="24"/>
          <w:lang w:val="en-GB"/>
        </w:rPr>
        <w:t xml:space="preserve"> of services.</w:t>
      </w:r>
    </w:p>
    <w:p w:rsidR="00C37898" w:rsidRPr="00AD2870" w:rsidRDefault="002540CD" w:rsidP="0074535D">
      <w:pPr>
        <w:spacing w:after="12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ab/>
      </w:r>
      <w:r w:rsidR="00C37898" w:rsidRPr="00AD2870">
        <w:rPr>
          <w:rFonts w:ascii="Cambria" w:hAnsi="Cambria"/>
          <w:b/>
          <w:color w:val="002060"/>
          <w:sz w:val="24"/>
          <w:szCs w:val="24"/>
          <w:lang w:val="en-GB"/>
        </w:rPr>
        <w:t>Student Kit</w:t>
      </w:r>
      <w:r w:rsidR="00C37898" w:rsidRPr="00AD2870">
        <w:rPr>
          <w:rFonts w:ascii="Cambria" w:hAnsi="Cambria"/>
          <w:color w:val="002060"/>
          <w:sz w:val="24"/>
          <w:szCs w:val="24"/>
          <w:lang w:val="en-GB"/>
        </w:rPr>
        <w:t xml:space="preserve"> means the kit identified in the IBA Application Form.</w:t>
      </w:r>
    </w:p>
    <w:p w:rsidR="00A02D74" w:rsidRPr="00AD2870" w:rsidRDefault="00A02D74"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Terms and Conditions</w:t>
      </w:r>
      <w:r w:rsidRPr="00AD2870">
        <w:rPr>
          <w:rFonts w:ascii="Cambria" w:hAnsi="Cambria"/>
          <w:color w:val="002060"/>
          <w:sz w:val="24"/>
          <w:szCs w:val="24"/>
          <w:lang w:val="en-GB"/>
        </w:rPr>
        <w:t xml:space="preserve">: these terms and </w:t>
      </w:r>
      <w:proofErr w:type="gramStart"/>
      <w:r w:rsidRPr="00AD2870">
        <w:rPr>
          <w:rFonts w:ascii="Cambria" w:hAnsi="Cambria"/>
          <w:color w:val="002060"/>
          <w:sz w:val="24"/>
          <w:szCs w:val="24"/>
          <w:lang w:val="en-GB"/>
        </w:rPr>
        <w:t>conditions, also</w:t>
      </w:r>
      <w:proofErr w:type="gramEnd"/>
      <w:r w:rsidRPr="00AD2870">
        <w:rPr>
          <w:rFonts w:ascii="Cambria" w:hAnsi="Cambria"/>
          <w:color w:val="002060"/>
          <w:sz w:val="24"/>
          <w:szCs w:val="24"/>
          <w:lang w:val="en-GB"/>
        </w:rPr>
        <w:t xml:space="preserve"> available online at the website.</w:t>
      </w:r>
    </w:p>
    <w:p w:rsidR="00A02D74" w:rsidRPr="00AD2870" w:rsidRDefault="00A02D74"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Tuition Fees</w:t>
      </w:r>
      <w:r w:rsidR="00C37898" w:rsidRPr="00AD2870">
        <w:rPr>
          <w:rFonts w:ascii="Cambria" w:hAnsi="Cambria"/>
          <w:b/>
          <w:color w:val="002060"/>
          <w:sz w:val="24"/>
          <w:szCs w:val="24"/>
          <w:lang w:val="en-GB"/>
        </w:rPr>
        <w:t xml:space="preserve"> / Service Fee</w:t>
      </w:r>
      <w:r w:rsidRPr="00AD2870">
        <w:rPr>
          <w:rFonts w:ascii="Cambria" w:hAnsi="Cambria"/>
          <w:b/>
          <w:color w:val="002060"/>
          <w:sz w:val="24"/>
          <w:szCs w:val="24"/>
          <w:lang w:val="en-GB"/>
        </w:rPr>
        <w:t xml:space="preserve">: </w:t>
      </w:r>
      <w:r w:rsidRPr="00AD2870">
        <w:rPr>
          <w:rFonts w:ascii="Cambria" w:hAnsi="Cambria"/>
          <w:color w:val="002060"/>
          <w:sz w:val="24"/>
          <w:szCs w:val="24"/>
          <w:lang w:val="en-GB"/>
        </w:rPr>
        <w:t xml:space="preserve">the fees payable by the Applicant or Student (as applicable) to the IBA for the Programme as detailed in the </w:t>
      </w:r>
      <w:r w:rsidR="0047553F" w:rsidRPr="00AD2870">
        <w:rPr>
          <w:rFonts w:ascii="Cambria" w:hAnsi="Cambria"/>
          <w:color w:val="002060"/>
          <w:sz w:val="24"/>
          <w:szCs w:val="24"/>
          <w:lang w:val="en-GB"/>
        </w:rPr>
        <w:t>Conditional</w:t>
      </w:r>
      <w:r w:rsidRPr="00AD2870">
        <w:rPr>
          <w:rFonts w:ascii="Cambria" w:hAnsi="Cambria"/>
          <w:color w:val="002060"/>
          <w:sz w:val="24"/>
          <w:szCs w:val="24"/>
          <w:lang w:val="en-GB"/>
        </w:rPr>
        <w:t xml:space="preserve"> Offer Letter.</w:t>
      </w:r>
    </w:p>
    <w:p w:rsidR="00A02D74" w:rsidRPr="00AD2870" w:rsidRDefault="0047553F" w:rsidP="0074535D">
      <w:pPr>
        <w:spacing w:after="120" w:line="240" w:lineRule="auto"/>
        <w:ind w:left="567"/>
        <w:jc w:val="both"/>
        <w:rPr>
          <w:rFonts w:ascii="Cambria" w:hAnsi="Cambria"/>
          <w:color w:val="002060"/>
          <w:sz w:val="24"/>
          <w:szCs w:val="24"/>
          <w:lang w:val="en-GB"/>
        </w:rPr>
      </w:pPr>
      <w:r w:rsidRPr="00AD2870">
        <w:rPr>
          <w:rFonts w:ascii="Cambria" w:hAnsi="Cambria"/>
          <w:b/>
          <w:color w:val="002060"/>
          <w:sz w:val="24"/>
          <w:szCs w:val="24"/>
          <w:lang w:val="en-GB"/>
        </w:rPr>
        <w:t>Conditional</w:t>
      </w:r>
      <w:r w:rsidR="00A02D74" w:rsidRPr="00AD2870">
        <w:rPr>
          <w:rFonts w:ascii="Cambria" w:hAnsi="Cambria"/>
          <w:b/>
          <w:color w:val="002060"/>
          <w:sz w:val="24"/>
          <w:szCs w:val="24"/>
          <w:lang w:val="en-GB"/>
        </w:rPr>
        <w:t xml:space="preserve"> Offer Letter: </w:t>
      </w:r>
      <w:r w:rsidR="00A02D74" w:rsidRPr="00AD2870">
        <w:rPr>
          <w:rFonts w:ascii="Cambria" w:hAnsi="Cambria"/>
          <w:color w:val="002060"/>
          <w:sz w:val="24"/>
          <w:szCs w:val="24"/>
          <w:lang w:val="en-GB"/>
        </w:rPr>
        <w:t>the letter sent to the Applicant offering a place on a Programme, containing the Acceptance Form.</w:t>
      </w:r>
    </w:p>
    <w:p w:rsidR="00A02D74" w:rsidRPr="00AD2870" w:rsidRDefault="00A02D74" w:rsidP="002540CD">
      <w:pPr>
        <w:spacing w:after="0" w:line="240" w:lineRule="auto"/>
        <w:ind w:left="567" w:hanging="567"/>
        <w:jc w:val="both"/>
        <w:rPr>
          <w:rFonts w:ascii="Cambria" w:hAnsi="Cambria"/>
          <w:color w:val="002060"/>
          <w:sz w:val="24"/>
          <w:szCs w:val="24"/>
          <w:lang w:val="en-GB"/>
        </w:rPr>
      </w:pPr>
    </w:p>
    <w:p w:rsidR="00A02D74" w:rsidRPr="00AD2870" w:rsidRDefault="00A02D74" w:rsidP="0074535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1.2</w:t>
      </w:r>
      <w:r w:rsidR="002540CD" w:rsidRPr="00AD2870">
        <w:rPr>
          <w:rFonts w:ascii="Cambria" w:hAnsi="Cambria"/>
          <w:color w:val="002060"/>
          <w:sz w:val="24"/>
          <w:szCs w:val="24"/>
          <w:lang w:val="en-GB"/>
        </w:rPr>
        <w:t>.</w:t>
      </w:r>
      <w:r w:rsidRPr="00AD2870">
        <w:rPr>
          <w:rFonts w:ascii="Cambria" w:hAnsi="Cambria"/>
          <w:color w:val="002060"/>
          <w:sz w:val="24"/>
          <w:szCs w:val="24"/>
          <w:lang w:val="en-GB"/>
        </w:rPr>
        <w:t xml:space="preserve"> </w:t>
      </w:r>
      <w:r w:rsidR="002540CD" w:rsidRPr="00AD2870">
        <w:rPr>
          <w:rFonts w:ascii="Cambria" w:hAnsi="Cambria"/>
          <w:color w:val="002060"/>
          <w:sz w:val="24"/>
          <w:szCs w:val="24"/>
          <w:lang w:val="en-GB"/>
        </w:rPr>
        <w:tab/>
      </w:r>
      <w:r w:rsidRPr="00AD2870">
        <w:rPr>
          <w:rFonts w:ascii="Cambria" w:hAnsi="Cambria"/>
          <w:color w:val="002060"/>
          <w:sz w:val="24"/>
          <w:szCs w:val="24"/>
          <w:lang w:val="en-GB"/>
        </w:rPr>
        <w:t>Unless the context otherwise requires, words in the singular shall include the plural and words in the plural shall include the singular.</w:t>
      </w:r>
    </w:p>
    <w:p w:rsidR="00A02D74" w:rsidRPr="00AD2870" w:rsidRDefault="00A02D74" w:rsidP="002540CD">
      <w:pPr>
        <w:spacing w:after="0" w:line="240" w:lineRule="auto"/>
        <w:ind w:left="567" w:hanging="567"/>
        <w:jc w:val="both"/>
        <w:rPr>
          <w:rFonts w:ascii="Cambria" w:hAnsi="Cambria"/>
          <w:color w:val="002060"/>
          <w:sz w:val="24"/>
          <w:szCs w:val="24"/>
          <w:lang w:val="en-GB"/>
        </w:rPr>
      </w:pPr>
    </w:p>
    <w:p w:rsidR="00A02D74" w:rsidRPr="00AD2870" w:rsidRDefault="002540CD"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1.3.</w:t>
      </w:r>
      <w:r w:rsidRPr="00AD2870">
        <w:rPr>
          <w:rFonts w:ascii="Cambria" w:hAnsi="Cambria"/>
          <w:color w:val="002060"/>
          <w:sz w:val="24"/>
          <w:szCs w:val="24"/>
          <w:lang w:val="en-GB"/>
        </w:rPr>
        <w:tab/>
      </w:r>
      <w:r w:rsidR="00A02D74" w:rsidRPr="00AD2870">
        <w:rPr>
          <w:rFonts w:ascii="Cambria" w:hAnsi="Cambria"/>
          <w:color w:val="002060"/>
          <w:sz w:val="24"/>
          <w:szCs w:val="24"/>
          <w:lang w:val="en-GB"/>
        </w:rPr>
        <w:t xml:space="preserve">Term headings do not affect the interpretation </w:t>
      </w:r>
      <w:r w:rsidR="003F31EF" w:rsidRPr="00AD2870">
        <w:rPr>
          <w:rFonts w:ascii="Cambria" w:hAnsi="Cambria"/>
          <w:color w:val="002060"/>
          <w:sz w:val="24"/>
          <w:szCs w:val="24"/>
          <w:lang w:val="en-GB"/>
        </w:rPr>
        <w:t>of these</w:t>
      </w:r>
      <w:r w:rsidR="00A02D74" w:rsidRPr="00AD2870">
        <w:rPr>
          <w:rFonts w:ascii="Cambria" w:hAnsi="Cambria"/>
          <w:color w:val="002060"/>
          <w:sz w:val="24"/>
          <w:szCs w:val="24"/>
          <w:lang w:val="en-GB"/>
        </w:rPr>
        <w:t xml:space="preserve"> Terms and Conditions.</w:t>
      </w:r>
    </w:p>
    <w:p w:rsidR="00A02D74" w:rsidRPr="00AD2870" w:rsidRDefault="00A02D74" w:rsidP="002540CD">
      <w:pPr>
        <w:spacing w:after="0" w:line="240" w:lineRule="auto"/>
        <w:ind w:left="567" w:hanging="567"/>
        <w:jc w:val="both"/>
        <w:rPr>
          <w:rFonts w:ascii="Cambria" w:hAnsi="Cambria"/>
          <w:color w:val="002060"/>
          <w:sz w:val="24"/>
          <w:szCs w:val="24"/>
          <w:lang w:val="en-GB"/>
        </w:rPr>
      </w:pPr>
    </w:p>
    <w:p w:rsidR="00A02D74" w:rsidRPr="00AD2870" w:rsidRDefault="00A02D74"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lastRenderedPageBreak/>
        <w:t>1.4</w:t>
      </w:r>
      <w:r w:rsidR="002540CD" w:rsidRPr="00AD2870">
        <w:rPr>
          <w:rFonts w:ascii="Cambria" w:hAnsi="Cambria"/>
          <w:color w:val="002060"/>
          <w:sz w:val="24"/>
          <w:szCs w:val="24"/>
          <w:lang w:val="en-GB"/>
        </w:rPr>
        <w:t>.</w:t>
      </w:r>
      <w:r w:rsidRPr="00AD2870">
        <w:rPr>
          <w:rFonts w:ascii="Cambria" w:hAnsi="Cambria"/>
          <w:color w:val="002060"/>
          <w:sz w:val="24"/>
          <w:szCs w:val="24"/>
          <w:lang w:val="en-GB"/>
        </w:rPr>
        <w:t xml:space="preserve"> </w:t>
      </w:r>
      <w:r w:rsidR="002540CD" w:rsidRPr="00AD2870">
        <w:rPr>
          <w:rFonts w:ascii="Cambria" w:hAnsi="Cambria"/>
          <w:color w:val="002060"/>
          <w:sz w:val="24"/>
          <w:szCs w:val="24"/>
          <w:lang w:val="en-GB"/>
        </w:rPr>
        <w:tab/>
      </w:r>
      <w:r w:rsidRPr="00AD2870">
        <w:rPr>
          <w:rFonts w:ascii="Cambria" w:hAnsi="Cambria"/>
          <w:color w:val="002060"/>
          <w:sz w:val="24"/>
          <w:szCs w:val="24"/>
          <w:lang w:val="en-GB"/>
        </w:rPr>
        <w:t>Any words following the terms including, include, in particular, for example or any similar expression shall be construed as illustrative and shall not limit the sense of the words, description, definition, phrase or term preceding those terms.</w:t>
      </w:r>
    </w:p>
    <w:p w:rsidR="00A02D74" w:rsidRPr="00AD2870" w:rsidRDefault="00A02D74"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b/>
          <w:color w:val="FF0000"/>
          <w:sz w:val="24"/>
          <w:szCs w:val="24"/>
          <w:lang w:val="en-GB"/>
        </w:rPr>
      </w:pPr>
      <w:r w:rsidRPr="00AD2870">
        <w:rPr>
          <w:rFonts w:ascii="Cambria" w:hAnsi="Cambria"/>
          <w:b/>
          <w:color w:val="002060"/>
          <w:sz w:val="24"/>
          <w:szCs w:val="24"/>
          <w:lang w:val="en-GB"/>
        </w:rPr>
        <w:t>2</w:t>
      </w:r>
      <w:r w:rsidR="00893EF5" w:rsidRPr="00AD2870">
        <w:rPr>
          <w:rFonts w:ascii="Cambria" w:hAnsi="Cambria"/>
          <w:b/>
          <w:color w:val="002060"/>
          <w:sz w:val="24"/>
          <w:szCs w:val="24"/>
          <w:lang w:val="en-GB"/>
        </w:rPr>
        <w:t>.</w:t>
      </w:r>
      <w:r w:rsidR="00893EF5" w:rsidRPr="00AD2870">
        <w:rPr>
          <w:rFonts w:ascii="Cambria" w:hAnsi="Cambria"/>
          <w:b/>
          <w:color w:val="002060"/>
          <w:sz w:val="24"/>
          <w:szCs w:val="24"/>
          <w:lang w:val="en-GB"/>
        </w:rPr>
        <w:tab/>
        <w:t>GENERAL PROVISIONS</w:t>
      </w:r>
      <w:r w:rsidRPr="00AD2870">
        <w:rPr>
          <w:rFonts w:ascii="Cambria" w:hAnsi="Cambria"/>
          <w:b/>
          <w:color w:val="002060"/>
          <w:sz w:val="24"/>
          <w:szCs w:val="24"/>
          <w:lang w:val="en-GB"/>
        </w:rPr>
        <w:t>: OBJECT OF THE AGREEMENT</w:t>
      </w:r>
    </w:p>
    <w:p w:rsidR="00921220" w:rsidRPr="00AD2870" w:rsidRDefault="00921220" w:rsidP="002540CD">
      <w:pPr>
        <w:spacing w:after="0" w:line="240" w:lineRule="auto"/>
        <w:ind w:left="567" w:hanging="567"/>
        <w:jc w:val="both"/>
        <w:rPr>
          <w:rFonts w:ascii="Cambria" w:hAnsi="Cambria"/>
          <w:color w:val="002060"/>
          <w:sz w:val="24"/>
          <w:szCs w:val="24"/>
          <w:lang w:val="en-GB"/>
        </w:rPr>
      </w:pPr>
      <w:proofErr w:type="gramStart"/>
      <w:r w:rsidRPr="00AD2870">
        <w:rPr>
          <w:rFonts w:ascii="Cambria" w:hAnsi="Cambria"/>
          <w:color w:val="002060"/>
          <w:sz w:val="24"/>
          <w:szCs w:val="24"/>
          <w:lang w:val="en-GB"/>
        </w:rPr>
        <w:t>2.1.</w:t>
      </w:r>
      <w:r w:rsidRPr="00AD2870">
        <w:rPr>
          <w:rFonts w:ascii="Cambria" w:hAnsi="Cambria"/>
          <w:color w:val="002060"/>
          <w:sz w:val="24"/>
          <w:szCs w:val="24"/>
          <w:lang w:val="en-GB"/>
        </w:rPr>
        <w:tab/>
        <w:t>The Customer, in the manner and under the conditions set out in this Agreement, receives a training service, and the Executor undertakes, in the scope and under the conditions set out in this Agreement, to provide the Customer with services in the form of education of his child (hereinafter referred to as Student) by the program</w:t>
      </w:r>
      <w:r w:rsidR="002E6323" w:rsidRPr="00AD2870">
        <w:rPr>
          <w:rFonts w:ascii="Cambria" w:hAnsi="Cambria"/>
          <w:color w:val="002060"/>
          <w:sz w:val="24"/>
          <w:szCs w:val="24"/>
          <w:lang w:val="en-GB"/>
        </w:rPr>
        <w:t>me</w:t>
      </w:r>
      <w:r w:rsidRPr="00AD2870">
        <w:rPr>
          <w:rFonts w:ascii="Cambria" w:hAnsi="Cambria"/>
          <w:color w:val="002060"/>
          <w:sz w:val="24"/>
          <w:szCs w:val="24"/>
          <w:lang w:val="en-GB"/>
        </w:rPr>
        <w:t xml:space="preserve">s of the selected schools (hereinafter referred to as the Educational Service) and which are set out in </w:t>
      </w:r>
      <w:r w:rsidR="00256BAC" w:rsidRPr="00AD2870">
        <w:rPr>
          <w:rFonts w:ascii="Cambria" w:hAnsi="Cambria"/>
          <w:color w:val="002060"/>
          <w:sz w:val="24"/>
          <w:szCs w:val="24"/>
          <w:lang w:val="en-GB"/>
        </w:rPr>
        <w:t>the Application for Accession</w:t>
      </w:r>
      <w:r w:rsidRPr="00AD2870">
        <w:rPr>
          <w:rFonts w:ascii="Cambria" w:hAnsi="Cambria"/>
          <w:color w:val="002060"/>
          <w:sz w:val="24"/>
          <w:szCs w:val="24"/>
          <w:lang w:val="en-GB"/>
        </w:rPr>
        <w:t>.</w:t>
      </w:r>
      <w:proofErr w:type="gramEnd"/>
      <w:r w:rsidRPr="00AD2870">
        <w:rPr>
          <w:rFonts w:ascii="Cambria" w:hAnsi="Cambria"/>
          <w:color w:val="002060"/>
          <w:sz w:val="24"/>
          <w:szCs w:val="24"/>
          <w:lang w:val="en-GB"/>
        </w:rPr>
        <w:t xml:space="preserve"> </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proofErr w:type="gramStart"/>
      <w:r w:rsidRPr="00AD2870">
        <w:rPr>
          <w:rFonts w:ascii="Cambria" w:hAnsi="Cambria"/>
          <w:color w:val="002060"/>
          <w:sz w:val="24"/>
          <w:szCs w:val="24"/>
          <w:lang w:val="en-GB"/>
        </w:rPr>
        <w:t>2.2.</w:t>
      </w:r>
      <w:r w:rsidRPr="00AD2870">
        <w:rPr>
          <w:rFonts w:ascii="Cambria" w:hAnsi="Cambria"/>
          <w:color w:val="002060"/>
          <w:sz w:val="24"/>
          <w:szCs w:val="24"/>
          <w:lang w:val="en-GB"/>
        </w:rPr>
        <w:tab/>
        <w:t xml:space="preserve">The Customer agrees with the volume of selected </w:t>
      </w:r>
      <w:r w:rsidR="0058141F" w:rsidRPr="00AD2870">
        <w:rPr>
          <w:rFonts w:ascii="Cambria" w:hAnsi="Cambria"/>
          <w:color w:val="002060"/>
          <w:sz w:val="24"/>
          <w:szCs w:val="24"/>
          <w:lang w:val="en-GB"/>
        </w:rPr>
        <w:t>courses</w:t>
      </w:r>
      <w:r w:rsidRPr="00AD2870">
        <w:rPr>
          <w:rFonts w:ascii="Cambria" w:hAnsi="Cambria"/>
          <w:color w:val="002060"/>
          <w:sz w:val="24"/>
          <w:szCs w:val="24"/>
          <w:lang w:val="en-GB"/>
        </w:rPr>
        <w:t xml:space="preserve"> listed in </w:t>
      </w:r>
      <w:r w:rsidR="0058141F" w:rsidRPr="00AD2870">
        <w:rPr>
          <w:rFonts w:ascii="Cambria" w:hAnsi="Cambria"/>
          <w:color w:val="002060"/>
          <w:sz w:val="24"/>
          <w:szCs w:val="24"/>
          <w:lang w:val="en-GB"/>
        </w:rPr>
        <w:t xml:space="preserve">the </w:t>
      </w:r>
      <w:r w:rsidR="00B63187" w:rsidRPr="00AD2870">
        <w:rPr>
          <w:rFonts w:ascii="Cambria" w:hAnsi="Cambria"/>
          <w:color w:val="002060"/>
          <w:sz w:val="24"/>
          <w:szCs w:val="24"/>
          <w:lang w:val="en-GB"/>
        </w:rPr>
        <w:t>Application for Accession</w:t>
      </w:r>
      <w:r w:rsidRPr="00AD2870">
        <w:rPr>
          <w:rFonts w:ascii="Cambria" w:hAnsi="Cambria"/>
          <w:color w:val="002060"/>
          <w:sz w:val="24"/>
          <w:szCs w:val="24"/>
          <w:lang w:val="en-GB"/>
        </w:rPr>
        <w:t xml:space="preserve"> and with other services to be received by the Student in accordance with the annual Calendar Plan located on the Official Website </w:t>
      </w:r>
      <w:r w:rsidR="002E6323" w:rsidRPr="00AD2870">
        <w:rPr>
          <w:rFonts w:ascii="Cambria" w:hAnsi="Cambria"/>
          <w:color w:val="002060"/>
          <w:sz w:val="24"/>
          <w:szCs w:val="24"/>
          <w:lang w:val="en-GB"/>
        </w:rPr>
        <w:t>on the official website of the respective Study Programmes</w:t>
      </w:r>
      <w:r w:rsidRPr="00AD2870">
        <w:rPr>
          <w:rFonts w:ascii="Cambria" w:hAnsi="Cambria"/>
          <w:color w:val="002060"/>
          <w:sz w:val="24"/>
          <w:szCs w:val="24"/>
          <w:lang w:val="en-GB"/>
        </w:rPr>
        <w:t xml:space="preserve"> and undertakes to pay for the Executor's services in the manner and in the amount</w:t>
      </w:r>
      <w:r w:rsidR="0058141F" w:rsidRPr="00AD2870">
        <w:rPr>
          <w:rFonts w:ascii="Cambria" w:hAnsi="Cambria"/>
          <w:color w:val="002060"/>
          <w:sz w:val="24"/>
          <w:szCs w:val="24"/>
          <w:lang w:val="en-GB"/>
        </w:rPr>
        <w:t xml:space="preserve"> specified in this the </w:t>
      </w:r>
      <w:r w:rsidR="002E6323" w:rsidRPr="00AD2870">
        <w:rPr>
          <w:rFonts w:ascii="Cambria" w:hAnsi="Cambria"/>
          <w:color w:val="002060"/>
          <w:sz w:val="24"/>
          <w:szCs w:val="24"/>
          <w:lang w:val="en-GB"/>
        </w:rPr>
        <w:t>Application for Accession</w:t>
      </w:r>
      <w:r w:rsidRPr="00AD2870">
        <w:rPr>
          <w:rFonts w:ascii="Cambria" w:hAnsi="Cambria"/>
          <w:color w:val="002060"/>
          <w:sz w:val="24"/>
          <w:szCs w:val="24"/>
          <w:lang w:val="en-GB"/>
        </w:rPr>
        <w:t xml:space="preserve"> and </w:t>
      </w:r>
      <w:r w:rsidR="0058141F" w:rsidRPr="00AD2870">
        <w:rPr>
          <w:rFonts w:ascii="Cambria" w:hAnsi="Cambria"/>
          <w:color w:val="002060"/>
          <w:sz w:val="24"/>
          <w:szCs w:val="24"/>
          <w:lang w:val="en-GB"/>
        </w:rPr>
        <w:t>Invoices</w:t>
      </w:r>
      <w:r w:rsidRPr="00AD2870">
        <w:rPr>
          <w:rFonts w:ascii="Cambria" w:hAnsi="Cambria"/>
          <w:color w:val="002060"/>
          <w:sz w:val="24"/>
          <w:szCs w:val="24"/>
          <w:lang w:val="en-GB"/>
        </w:rPr>
        <w:t>.</w:t>
      </w:r>
      <w:proofErr w:type="gramEnd"/>
      <w:r w:rsidRPr="00AD2870">
        <w:rPr>
          <w:rFonts w:ascii="Cambria" w:hAnsi="Cambria"/>
          <w:color w:val="002060"/>
          <w:sz w:val="24"/>
          <w:szCs w:val="24"/>
          <w:lang w:val="en-GB"/>
        </w:rPr>
        <w:t xml:space="preserve"> </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2.3.</w:t>
      </w:r>
      <w:r w:rsidRPr="00AD2870">
        <w:rPr>
          <w:rFonts w:ascii="Cambria" w:hAnsi="Cambria"/>
          <w:color w:val="002060"/>
          <w:sz w:val="24"/>
          <w:szCs w:val="24"/>
          <w:lang w:val="en-GB"/>
        </w:rPr>
        <w:tab/>
        <w:t>The training packages</w:t>
      </w:r>
      <w:r w:rsidR="0058141F" w:rsidRPr="00AD2870">
        <w:rPr>
          <w:rFonts w:ascii="Cambria" w:hAnsi="Cambria"/>
          <w:color w:val="002060"/>
          <w:sz w:val="24"/>
          <w:szCs w:val="24"/>
          <w:lang w:val="en-GB"/>
        </w:rPr>
        <w:t xml:space="preserve"> and fees</w:t>
      </w:r>
      <w:r w:rsidRPr="00AD2870">
        <w:rPr>
          <w:rFonts w:ascii="Cambria" w:hAnsi="Cambria"/>
          <w:color w:val="002060"/>
          <w:sz w:val="24"/>
          <w:szCs w:val="24"/>
          <w:lang w:val="en-GB"/>
        </w:rPr>
        <w:t xml:space="preserve"> chosen by the Customer </w:t>
      </w:r>
      <w:proofErr w:type="gramStart"/>
      <w:r w:rsidRPr="00AD2870">
        <w:rPr>
          <w:rFonts w:ascii="Cambria" w:hAnsi="Cambria"/>
          <w:color w:val="002060"/>
          <w:sz w:val="24"/>
          <w:szCs w:val="24"/>
          <w:lang w:val="en-GB"/>
        </w:rPr>
        <w:t>are described</w:t>
      </w:r>
      <w:proofErr w:type="gramEnd"/>
      <w:r w:rsidRPr="00AD2870">
        <w:rPr>
          <w:rFonts w:ascii="Cambria" w:hAnsi="Cambria"/>
          <w:color w:val="002060"/>
          <w:sz w:val="24"/>
          <w:szCs w:val="24"/>
          <w:lang w:val="en-GB"/>
        </w:rPr>
        <w:t xml:space="preserve"> in Appendix # 1 to the </w:t>
      </w:r>
      <w:r w:rsidR="0058141F" w:rsidRPr="00AD2870">
        <w:rPr>
          <w:rFonts w:ascii="Cambria" w:hAnsi="Cambria"/>
          <w:color w:val="002060"/>
          <w:sz w:val="24"/>
          <w:szCs w:val="24"/>
          <w:lang w:val="en-GB"/>
        </w:rPr>
        <w:t>Agreement</w:t>
      </w:r>
      <w:r w:rsidRPr="00AD2870">
        <w:rPr>
          <w:rFonts w:ascii="Cambria" w:hAnsi="Cambria"/>
          <w:color w:val="002060"/>
          <w:sz w:val="24"/>
          <w:szCs w:val="24"/>
          <w:lang w:val="en-GB"/>
        </w:rPr>
        <w:t xml:space="preserve">. </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58141F"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2.4</w:t>
      </w:r>
      <w:r w:rsidR="00921220" w:rsidRPr="00AD2870">
        <w:rPr>
          <w:rFonts w:ascii="Cambria" w:hAnsi="Cambria"/>
          <w:color w:val="002060"/>
          <w:sz w:val="24"/>
          <w:szCs w:val="24"/>
          <w:lang w:val="en-GB"/>
        </w:rPr>
        <w:t>.</w:t>
      </w:r>
      <w:r w:rsidR="00921220" w:rsidRPr="00AD2870">
        <w:rPr>
          <w:rFonts w:ascii="Cambria" w:hAnsi="Cambria"/>
          <w:color w:val="002060"/>
          <w:sz w:val="24"/>
          <w:szCs w:val="24"/>
          <w:lang w:val="en-GB"/>
        </w:rPr>
        <w:tab/>
        <w:t xml:space="preserve">The Customer confirms and agrees that the Student receives training services </w:t>
      </w:r>
      <w:proofErr w:type="gramStart"/>
      <w:r w:rsidR="00921220" w:rsidRPr="00AD2870">
        <w:rPr>
          <w:rFonts w:ascii="Cambria" w:hAnsi="Cambria"/>
          <w:color w:val="002060"/>
          <w:sz w:val="24"/>
          <w:szCs w:val="24"/>
          <w:lang w:val="en-GB"/>
        </w:rPr>
        <w:t>on the basis of</w:t>
      </w:r>
      <w:proofErr w:type="gramEnd"/>
      <w:r w:rsidR="00921220" w:rsidRPr="00AD2870">
        <w:rPr>
          <w:rFonts w:ascii="Cambria" w:hAnsi="Cambria"/>
          <w:color w:val="002060"/>
          <w:sz w:val="24"/>
          <w:szCs w:val="24"/>
          <w:lang w:val="en-GB"/>
        </w:rPr>
        <w:t xml:space="preserve"> </w:t>
      </w:r>
      <w:r w:rsidR="004C28D8" w:rsidRPr="00AD2870">
        <w:rPr>
          <w:rFonts w:ascii="Cambria" w:hAnsi="Cambria"/>
          <w:color w:val="002060"/>
          <w:sz w:val="24"/>
          <w:szCs w:val="24"/>
          <w:lang w:val="en-GB"/>
        </w:rPr>
        <w:t>the Application for Accession</w:t>
      </w:r>
      <w:r w:rsidR="00921220" w:rsidRPr="00AD2870">
        <w:rPr>
          <w:rFonts w:ascii="Cambria" w:hAnsi="Cambria"/>
          <w:color w:val="002060"/>
          <w:sz w:val="24"/>
          <w:szCs w:val="24"/>
          <w:lang w:val="en-GB"/>
        </w:rPr>
        <w:t xml:space="preserve">, which is an Appendix to this Agreement and which is signed by the Customer himself. </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58141F"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2.5</w:t>
      </w:r>
      <w:r w:rsidR="00921220" w:rsidRPr="00AD2870">
        <w:rPr>
          <w:rFonts w:ascii="Cambria" w:hAnsi="Cambria"/>
          <w:color w:val="002060"/>
          <w:sz w:val="24"/>
          <w:szCs w:val="24"/>
          <w:lang w:val="en-GB"/>
        </w:rPr>
        <w:t>.</w:t>
      </w:r>
      <w:r w:rsidR="00921220" w:rsidRPr="00AD2870">
        <w:rPr>
          <w:rFonts w:ascii="Cambria" w:hAnsi="Cambria"/>
          <w:color w:val="002060"/>
          <w:sz w:val="24"/>
          <w:szCs w:val="24"/>
          <w:lang w:val="en-GB"/>
        </w:rPr>
        <w:tab/>
        <w:t xml:space="preserve">By signing </w:t>
      </w:r>
      <w:r w:rsidR="004C28D8" w:rsidRPr="00AD2870">
        <w:rPr>
          <w:rFonts w:ascii="Cambria" w:hAnsi="Cambria"/>
          <w:color w:val="002060"/>
          <w:sz w:val="24"/>
          <w:szCs w:val="24"/>
          <w:lang w:val="en-GB"/>
        </w:rPr>
        <w:t>the Application for Accession</w:t>
      </w:r>
      <w:r w:rsidR="00921220" w:rsidRPr="00AD2870">
        <w:rPr>
          <w:rFonts w:ascii="Cambria" w:hAnsi="Cambria"/>
          <w:color w:val="002060"/>
          <w:sz w:val="24"/>
          <w:szCs w:val="24"/>
          <w:lang w:val="en-GB"/>
        </w:rPr>
        <w:t>, the Customer confirms that he / she is acquainted with and agrees with the List of m</w:t>
      </w:r>
      <w:r w:rsidR="00652583" w:rsidRPr="00AD2870">
        <w:rPr>
          <w:rFonts w:ascii="Cambria" w:hAnsi="Cambria"/>
          <w:color w:val="002060"/>
          <w:sz w:val="24"/>
          <w:szCs w:val="24"/>
          <w:lang w:val="en-GB"/>
        </w:rPr>
        <w:t>a</w:t>
      </w:r>
      <w:r w:rsidR="00921220" w:rsidRPr="00AD2870">
        <w:rPr>
          <w:rFonts w:ascii="Cambria" w:hAnsi="Cambria"/>
          <w:color w:val="002060"/>
          <w:sz w:val="24"/>
          <w:szCs w:val="24"/>
          <w:lang w:val="en-GB"/>
        </w:rPr>
        <w:t>ndatory</w:t>
      </w:r>
      <w:r w:rsidR="002E6323" w:rsidRPr="00AD2870">
        <w:rPr>
          <w:rFonts w:ascii="Cambria" w:hAnsi="Cambria"/>
          <w:color w:val="002060"/>
          <w:sz w:val="24"/>
          <w:szCs w:val="24"/>
          <w:lang w:val="ru-RU"/>
        </w:rPr>
        <w:t xml:space="preserve"> </w:t>
      </w:r>
      <w:r w:rsidR="00921220" w:rsidRPr="00AD2870">
        <w:rPr>
          <w:rFonts w:ascii="Cambria" w:hAnsi="Cambria"/>
          <w:color w:val="002060"/>
          <w:sz w:val="24"/>
          <w:szCs w:val="24"/>
          <w:lang w:val="en-GB"/>
        </w:rPr>
        <w:t>and recommended elements of the academic program</w:t>
      </w:r>
      <w:r w:rsidR="002E6323" w:rsidRPr="00AD2870">
        <w:rPr>
          <w:rFonts w:ascii="Cambria" w:hAnsi="Cambria"/>
          <w:color w:val="002060"/>
          <w:sz w:val="24"/>
          <w:szCs w:val="24"/>
          <w:lang w:val="en-GB"/>
        </w:rPr>
        <w:t>me</w:t>
      </w:r>
      <w:r w:rsidR="00921220" w:rsidRPr="00AD2870">
        <w:rPr>
          <w:rFonts w:ascii="Cambria" w:hAnsi="Cambria"/>
          <w:color w:val="002060"/>
          <w:sz w:val="24"/>
          <w:szCs w:val="24"/>
          <w:lang w:val="en-GB"/>
        </w:rPr>
        <w:t xml:space="preserve"> of the IBA, which is fixed by the Parties in </w:t>
      </w:r>
      <w:r w:rsidR="004C28D8" w:rsidRPr="00AD2870">
        <w:rPr>
          <w:rFonts w:ascii="Cambria" w:hAnsi="Cambria"/>
          <w:color w:val="002060"/>
          <w:sz w:val="24"/>
          <w:szCs w:val="24"/>
          <w:lang w:val="en-GB"/>
        </w:rPr>
        <w:t>the Application for Accession</w:t>
      </w:r>
      <w:r w:rsidR="00921220" w:rsidRPr="00AD2870">
        <w:rPr>
          <w:rFonts w:ascii="Cambria" w:hAnsi="Cambria"/>
          <w:color w:val="002060"/>
          <w:sz w:val="24"/>
          <w:szCs w:val="24"/>
          <w:lang w:val="en-GB"/>
        </w:rPr>
        <w:t xml:space="preserve"> to this Agreement and undertakes to </w:t>
      </w:r>
      <w:proofErr w:type="spellStart"/>
      <w:r w:rsidR="00921220" w:rsidRPr="00AD2870">
        <w:rPr>
          <w:rFonts w:ascii="Cambria" w:hAnsi="Cambria"/>
          <w:color w:val="002060"/>
          <w:sz w:val="24"/>
          <w:szCs w:val="24"/>
          <w:lang w:val="en-GB"/>
        </w:rPr>
        <w:t>fulfill</w:t>
      </w:r>
      <w:proofErr w:type="spellEnd"/>
      <w:r w:rsidR="00921220" w:rsidRPr="00AD2870">
        <w:rPr>
          <w:rFonts w:ascii="Cambria" w:hAnsi="Cambria"/>
          <w:color w:val="002060"/>
          <w:sz w:val="24"/>
          <w:szCs w:val="24"/>
          <w:lang w:val="en-GB"/>
        </w:rPr>
        <w:t xml:space="preserve"> it and timely. </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58141F"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2.6</w:t>
      </w:r>
      <w:r w:rsidR="00921220" w:rsidRPr="00AD2870">
        <w:rPr>
          <w:rFonts w:ascii="Cambria" w:hAnsi="Cambria"/>
          <w:color w:val="002060"/>
          <w:sz w:val="24"/>
          <w:szCs w:val="24"/>
          <w:lang w:val="en-GB"/>
        </w:rPr>
        <w:t>.</w:t>
      </w:r>
      <w:r w:rsidR="00921220" w:rsidRPr="00AD2870">
        <w:rPr>
          <w:rFonts w:ascii="Cambria" w:hAnsi="Cambria"/>
          <w:color w:val="002060"/>
          <w:sz w:val="24"/>
          <w:szCs w:val="24"/>
          <w:lang w:val="en-GB"/>
        </w:rPr>
        <w:tab/>
        <w:t>The Executor renders services to the Customer in the form of training of the Student on the system, developed for th</w:t>
      </w:r>
      <w:r w:rsidR="002E6323" w:rsidRPr="00AD2870">
        <w:rPr>
          <w:rFonts w:ascii="Cambria" w:hAnsi="Cambria"/>
          <w:color w:val="002060"/>
          <w:sz w:val="24"/>
          <w:szCs w:val="24"/>
          <w:lang w:val="en-GB"/>
        </w:rPr>
        <w:t>e IBA on the</w:t>
      </w:r>
      <w:r w:rsidR="002E6323" w:rsidRPr="00AD2870">
        <w:rPr>
          <w:rFonts w:ascii="Cambria" w:hAnsi="Cambria"/>
          <w:color w:val="002060"/>
          <w:sz w:val="24"/>
          <w:szCs w:val="24"/>
          <w:lang w:val="ru-RU"/>
        </w:rPr>
        <w:t xml:space="preserve"> </w:t>
      </w:r>
      <w:r w:rsidR="002E6323" w:rsidRPr="00AD2870">
        <w:rPr>
          <w:rFonts w:ascii="Cambria" w:hAnsi="Cambria"/>
          <w:color w:val="002060"/>
          <w:sz w:val="24"/>
          <w:szCs w:val="24"/>
          <w:lang w:val="en-GB"/>
        </w:rPr>
        <w:t>basis of copyright</w:t>
      </w:r>
      <w:r w:rsidR="002E6323" w:rsidRPr="00AD2870">
        <w:rPr>
          <w:rFonts w:ascii="Cambria" w:hAnsi="Cambria"/>
          <w:color w:val="002060"/>
          <w:sz w:val="24"/>
          <w:szCs w:val="24"/>
          <w:lang w:val="ru-RU"/>
        </w:rPr>
        <w:t>,</w:t>
      </w:r>
      <w:r w:rsidR="002E6323" w:rsidRPr="00AD2870">
        <w:rPr>
          <w:rFonts w:ascii="Cambria" w:hAnsi="Cambria"/>
          <w:color w:val="002060"/>
          <w:sz w:val="24"/>
          <w:szCs w:val="24"/>
          <w:lang w:val="en-GB"/>
        </w:rPr>
        <w:t xml:space="preserve"> copyright method</w:t>
      </w:r>
      <w:r w:rsidR="00921220" w:rsidRPr="00AD2870">
        <w:rPr>
          <w:rFonts w:ascii="Cambria" w:hAnsi="Cambria"/>
          <w:color w:val="002060"/>
          <w:sz w:val="24"/>
          <w:szCs w:val="24"/>
          <w:lang w:val="en-GB"/>
        </w:rPr>
        <w:t xml:space="preserve"> and information having the status of a tra</w:t>
      </w:r>
      <w:r w:rsidR="005D516E" w:rsidRPr="00AD2870">
        <w:rPr>
          <w:rFonts w:ascii="Cambria" w:hAnsi="Cambria"/>
          <w:color w:val="002060"/>
          <w:sz w:val="24"/>
          <w:szCs w:val="24"/>
          <w:lang w:val="en-GB"/>
        </w:rPr>
        <w:t>de secret.</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2.</w:t>
      </w:r>
      <w:r w:rsidR="0058141F" w:rsidRPr="00AD2870">
        <w:rPr>
          <w:rFonts w:ascii="Cambria" w:hAnsi="Cambria"/>
          <w:color w:val="002060"/>
          <w:sz w:val="24"/>
          <w:szCs w:val="24"/>
          <w:lang w:val="en-GB"/>
        </w:rPr>
        <w:t>7</w:t>
      </w:r>
      <w:r w:rsidRPr="00AD2870">
        <w:rPr>
          <w:rFonts w:ascii="Cambria" w:hAnsi="Cambria"/>
          <w:color w:val="002060"/>
          <w:sz w:val="24"/>
          <w:szCs w:val="24"/>
          <w:lang w:val="en-GB"/>
        </w:rPr>
        <w:t>.</w:t>
      </w:r>
      <w:r w:rsidRPr="00AD2870">
        <w:rPr>
          <w:rFonts w:ascii="Cambria" w:hAnsi="Cambria"/>
          <w:color w:val="002060"/>
          <w:sz w:val="24"/>
          <w:szCs w:val="24"/>
          <w:lang w:val="en-GB"/>
        </w:rPr>
        <w:tab/>
        <w:t xml:space="preserve">Provision of the Training Services provided of this Agreement </w:t>
      </w:r>
      <w:proofErr w:type="gramStart"/>
      <w:r w:rsidRPr="00AD2870">
        <w:rPr>
          <w:rFonts w:ascii="Cambria" w:hAnsi="Cambria"/>
          <w:color w:val="002060"/>
          <w:sz w:val="24"/>
          <w:szCs w:val="24"/>
          <w:lang w:val="en-GB"/>
        </w:rPr>
        <w:t>is carried out</w:t>
      </w:r>
      <w:proofErr w:type="gramEnd"/>
      <w:r w:rsidRPr="00AD2870">
        <w:rPr>
          <w:rFonts w:ascii="Cambria" w:hAnsi="Cambria"/>
          <w:color w:val="002060"/>
          <w:sz w:val="24"/>
          <w:szCs w:val="24"/>
          <w:lang w:val="en-GB"/>
        </w:rPr>
        <w:t xml:space="preserve"> according to the training schedule determined by the Executor independently. </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58141F"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2.8</w:t>
      </w:r>
      <w:r w:rsidR="00921220" w:rsidRPr="00AD2870">
        <w:rPr>
          <w:rFonts w:ascii="Cambria" w:hAnsi="Cambria"/>
          <w:color w:val="002060"/>
          <w:sz w:val="24"/>
          <w:szCs w:val="24"/>
          <w:lang w:val="en-GB"/>
        </w:rPr>
        <w:t>.</w:t>
      </w:r>
      <w:r w:rsidR="00921220" w:rsidRPr="00AD2870">
        <w:rPr>
          <w:rFonts w:ascii="Cambria" w:hAnsi="Cambria"/>
          <w:color w:val="002060"/>
          <w:sz w:val="24"/>
          <w:szCs w:val="24"/>
          <w:lang w:val="en-GB"/>
        </w:rPr>
        <w:tab/>
        <w:t xml:space="preserve">Provision of the Training Services provided of this Agreement </w:t>
      </w:r>
      <w:proofErr w:type="gramStart"/>
      <w:r w:rsidR="00921220" w:rsidRPr="00AD2870">
        <w:rPr>
          <w:rFonts w:ascii="Cambria" w:hAnsi="Cambria"/>
          <w:color w:val="002060"/>
          <w:sz w:val="24"/>
          <w:szCs w:val="24"/>
          <w:lang w:val="en-GB"/>
        </w:rPr>
        <w:t>shall be carried out</w:t>
      </w:r>
      <w:proofErr w:type="gramEnd"/>
      <w:r w:rsidR="00921220" w:rsidRPr="00AD2870">
        <w:rPr>
          <w:rFonts w:ascii="Cambria" w:hAnsi="Cambria"/>
          <w:color w:val="002060"/>
          <w:sz w:val="24"/>
          <w:szCs w:val="24"/>
          <w:lang w:val="en-GB"/>
        </w:rPr>
        <w:t xml:space="preserve"> from the date of signing of the Agreement until the end of the Student's visits to the classes, or until the occurrence of an event that makes it impossible to provide services, namely:</w:t>
      </w:r>
    </w:p>
    <w:p w:rsidR="00921220" w:rsidRPr="00AD2870" w:rsidRDefault="00921220" w:rsidP="002540CD">
      <w:pPr>
        <w:spacing w:after="0" w:line="240" w:lineRule="auto"/>
        <w:ind w:left="993" w:hanging="283"/>
        <w:jc w:val="both"/>
        <w:rPr>
          <w:rFonts w:ascii="Cambria" w:hAnsi="Cambria"/>
          <w:color w:val="002060"/>
          <w:sz w:val="24"/>
          <w:szCs w:val="24"/>
          <w:lang w:val="en-GB"/>
        </w:rPr>
      </w:pPr>
      <w:r w:rsidRPr="00AD2870">
        <w:rPr>
          <w:rFonts w:ascii="Cambria" w:hAnsi="Cambria"/>
          <w:color w:val="002060"/>
          <w:sz w:val="24"/>
          <w:szCs w:val="24"/>
          <w:lang w:val="en-GB"/>
        </w:rPr>
        <w:t xml:space="preserve">• </w:t>
      </w:r>
      <w:r w:rsidR="002540CD" w:rsidRPr="00AD2870">
        <w:rPr>
          <w:rFonts w:ascii="Cambria" w:hAnsi="Cambria"/>
          <w:color w:val="002060"/>
          <w:sz w:val="24"/>
          <w:szCs w:val="24"/>
          <w:lang w:val="en-GB"/>
        </w:rPr>
        <w:tab/>
      </w:r>
      <w:proofErr w:type="gramStart"/>
      <w:r w:rsidRPr="00AD2870">
        <w:rPr>
          <w:rFonts w:ascii="Cambria" w:hAnsi="Cambria"/>
          <w:color w:val="002060"/>
          <w:sz w:val="24"/>
          <w:szCs w:val="24"/>
          <w:lang w:val="en-GB"/>
        </w:rPr>
        <w:t>breach</w:t>
      </w:r>
      <w:proofErr w:type="gramEnd"/>
      <w:r w:rsidRPr="00AD2870">
        <w:rPr>
          <w:rFonts w:ascii="Cambria" w:hAnsi="Cambria"/>
          <w:color w:val="002060"/>
          <w:sz w:val="24"/>
          <w:szCs w:val="24"/>
          <w:lang w:val="en-GB"/>
        </w:rPr>
        <w:t xml:space="preserve"> by the Customer of payment terms;</w:t>
      </w:r>
    </w:p>
    <w:p w:rsidR="00921220" w:rsidRPr="00AD2870" w:rsidRDefault="00921220" w:rsidP="003F31EF">
      <w:pPr>
        <w:spacing w:after="0" w:line="240" w:lineRule="auto"/>
        <w:ind w:left="993" w:hanging="283"/>
        <w:jc w:val="both"/>
        <w:rPr>
          <w:rFonts w:ascii="Cambria" w:hAnsi="Cambria"/>
          <w:color w:val="002060"/>
          <w:sz w:val="24"/>
          <w:szCs w:val="24"/>
          <w:lang w:val="en-GB"/>
        </w:rPr>
      </w:pPr>
      <w:r w:rsidRPr="00AD2870">
        <w:rPr>
          <w:rFonts w:ascii="Cambria" w:hAnsi="Cambria"/>
          <w:color w:val="002060"/>
          <w:sz w:val="24"/>
          <w:szCs w:val="24"/>
          <w:lang w:val="en-GB"/>
        </w:rPr>
        <w:t xml:space="preserve">• </w:t>
      </w:r>
      <w:r w:rsidR="002540CD" w:rsidRPr="00AD2870">
        <w:rPr>
          <w:rFonts w:ascii="Cambria" w:hAnsi="Cambria"/>
          <w:color w:val="002060"/>
          <w:sz w:val="24"/>
          <w:szCs w:val="24"/>
          <w:lang w:val="en-GB"/>
        </w:rPr>
        <w:tab/>
      </w:r>
      <w:proofErr w:type="gramStart"/>
      <w:r w:rsidRPr="00AD2870">
        <w:rPr>
          <w:rFonts w:ascii="Cambria" w:hAnsi="Cambria"/>
          <w:color w:val="002060"/>
          <w:sz w:val="24"/>
          <w:szCs w:val="24"/>
          <w:lang w:val="en-GB"/>
        </w:rPr>
        <w:t>systematic</w:t>
      </w:r>
      <w:proofErr w:type="gramEnd"/>
      <w:r w:rsidRPr="00AD2870">
        <w:rPr>
          <w:rFonts w:ascii="Cambria" w:hAnsi="Cambria"/>
          <w:color w:val="002060"/>
          <w:sz w:val="24"/>
          <w:szCs w:val="24"/>
          <w:lang w:val="en-GB"/>
        </w:rPr>
        <w:t xml:space="preserve"> violation of the internal rules of the Customer's educational institution, namely the failure to study for one month without good reason.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7E6507"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2.9</w:t>
      </w:r>
      <w:r w:rsidR="00921220" w:rsidRPr="00AD2870">
        <w:rPr>
          <w:rFonts w:ascii="Cambria" w:hAnsi="Cambria"/>
          <w:color w:val="002060"/>
          <w:sz w:val="24"/>
          <w:szCs w:val="24"/>
          <w:lang w:val="en-GB"/>
        </w:rPr>
        <w:t>.</w:t>
      </w:r>
      <w:r w:rsidR="00921220" w:rsidRPr="00AD2870">
        <w:rPr>
          <w:rFonts w:ascii="Cambria" w:hAnsi="Cambria"/>
          <w:color w:val="002060"/>
          <w:sz w:val="24"/>
          <w:szCs w:val="24"/>
          <w:lang w:val="en-GB"/>
        </w:rPr>
        <w:tab/>
        <w:t xml:space="preserve">Acceptance of the provided training services is formalized by the </w:t>
      </w:r>
      <w:r w:rsidR="00256BAC" w:rsidRPr="00AD2870">
        <w:rPr>
          <w:rFonts w:ascii="Cambria" w:hAnsi="Cambria"/>
          <w:color w:val="002060"/>
          <w:sz w:val="24"/>
          <w:szCs w:val="24"/>
          <w:lang w:val="en-GB"/>
        </w:rPr>
        <w:t>Act of acceptance of services</w:t>
      </w:r>
      <w:r w:rsidR="00921220" w:rsidRPr="00AD2870">
        <w:rPr>
          <w:rFonts w:ascii="Cambria" w:hAnsi="Cambria"/>
          <w:color w:val="002060"/>
          <w:sz w:val="24"/>
          <w:szCs w:val="24"/>
          <w:lang w:val="en-GB"/>
        </w:rPr>
        <w:t xml:space="preserve">, which is signed by the Parties after the completion of the Student's regular training course. By signing </w:t>
      </w:r>
      <w:r w:rsidR="00256BAC" w:rsidRPr="00AD2870">
        <w:rPr>
          <w:rFonts w:ascii="Cambria" w:hAnsi="Cambria"/>
          <w:color w:val="002060"/>
          <w:sz w:val="24"/>
          <w:szCs w:val="24"/>
          <w:lang w:val="en-GB"/>
        </w:rPr>
        <w:t xml:space="preserve">the Act of acceptance of </w:t>
      </w:r>
      <w:proofErr w:type="gramStart"/>
      <w:r w:rsidR="00256BAC" w:rsidRPr="00AD2870">
        <w:rPr>
          <w:rFonts w:ascii="Cambria" w:hAnsi="Cambria"/>
          <w:color w:val="002060"/>
          <w:sz w:val="24"/>
          <w:szCs w:val="24"/>
          <w:lang w:val="en-GB"/>
        </w:rPr>
        <w:t>services</w:t>
      </w:r>
      <w:proofErr w:type="gramEnd"/>
      <w:r w:rsidR="00921220" w:rsidRPr="00AD2870">
        <w:rPr>
          <w:rFonts w:ascii="Cambria" w:hAnsi="Cambria"/>
          <w:color w:val="002060"/>
          <w:sz w:val="24"/>
          <w:szCs w:val="24"/>
          <w:lang w:val="en-GB"/>
        </w:rPr>
        <w:t xml:space="preserve"> the Customer agrees with the quality and quantity of the rendered services.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7E6507"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2.10</w:t>
      </w:r>
      <w:r w:rsidR="00921220" w:rsidRPr="00AD2870">
        <w:rPr>
          <w:rFonts w:ascii="Cambria" w:hAnsi="Cambria"/>
          <w:color w:val="002060"/>
          <w:sz w:val="24"/>
          <w:szCs w:val="24"/>
          <w:lang w:val="en-GB"/>
        </w:rPr>
        <w:t>.</w:t>
      </w:r>
      <w:r w:rsidR="00921220" w:rsidRPr="00AD2870">
        <w:rPr>
          <w:rFonts w:ascii="Cambria" w:hAnsi="Cambria"/>
          <w:color w:val="002060"/>
          <w:sz w:val="24"/>
          <w:szCs w:val="24"/>
          <w:lang w:val="en-GB"/>
        </w:rPr>
        <w:tab/>
        <w:t xml:space="preserve">Upon signing by the Parties of </w:t>
      </w:r>
      <w:r w:rsidR="00256BAC" w:rsidRPr="00AD2870">
        <w:rPr>
          <w:rFonts w:ascii="Cambria" w:hAnsi="Cambria"/>
          <w:color w:val="002060"/>
          <w:sz w:val="24"/>
          <w:szCs w:val="24"/>
          <w:lang w:val="en-GB"/>
        </w:rPr>
        <w:t>the Act of acceptance of services</w:t>
      </w:r>
      <w:r w:rsidR="00921220" w:rsidRPr="00AD2870">
        <w:rPr>
          <w:rFonts w:ascii="Cambria" w:hAnsi="Cambria"/>
          <w:color w:val="002060"/>
          <w:sz w:val="24"/>
          <w:szCs w:val="24"/>
          <w:lang w:val="en-GB"/>
        </w:rPr>
        <w:t>, the Student receives Certificates and Diplomas of the Student confirming th</w:t>
      </w:r>
      <w:r w:rsidR="002E6323" w:rsidRPr="00AD2870">
        <w:rPr>
          <w:rFonts w:ascii="Cambria" w:hAnsi="Cambria"/>
          <w:color w:val="002060"/>
          <w:sz w:val="24"/>
          <w:szCs w:val="24"/>
          <w:lang w:val="en-GB"/>
        </w:rPr>
        <w:t>e completion of the Student of</w:t>
      </w:r>
      <w:r w:rsidR="00921220" w:rsidRPr="00AD2870">
        <w:rPr>
          <w:rFonts w:ascii="Cambria" w:hAnsi="Cambria"/>
          <w:color w:val="002060"/>
          <w:sz w:val="24"/>
          <w:szCs w:val="24"/>
          <w:lang w:val="en-GB"/>
        </w:rPr>
        <w:t xml:space="preserve"> </w:t>
      </w:r>
      <w:r w:rsidR="002E6323" w:rsidRPr="00AD2870">
        <w:rPr>
          <w:rFonts w:ascii="Cambria" w:hAnsi="Cambria"/>
          <w:color w:val="002060"/>
          <w:sz w:val="24"/>
          <w:szCs w:val="24"/>
          <w:lang w:val="en-GB"/>
        </w:rPr>
        <w:t>a specific course or a complete program</w:t>
      </w:r>
      <w:r w:rsidR="002E6323" w:rsidRPr="00AD2870">
        <w:rPr>
          <w:rFonts w:ascii="Cambria" w:hAnsi="Cambria"/>
          <w:color w:val="002060"/>
          <w:sz w:val="24"/>
          <w:szCs w:val="24"/>
          <w:lang w:val="en-US"/>
        </w:rPr>
        <w:t>me</w:t>
      </w:r>
      <w:r w:rsidR="002E6323" w:rsidRPr="00AD2870">
        <w:rPr>
          <w:rFonts w:ascii="Cambria" w:hAnsi="Cambria"/>
          <w:color w:val="002060"/>
          <w:sz w:val="24"/>
          <w:szCs w:val="24"/>
          <w:lang w:val="en-GB"/>
        </w:rPr>
        <w:t xml:space="preserve"> of study</w:t>
      </w:r>
      <w:r w:rsidR="00921220" w:rsidRPr="00AD2870">
        <w:rPr>
          <w:rFonts w:ascii="Cambria" w:hAnsi="Cambria"/>
          <w:color w:val="002060"/>
          <w:sz w:val="24"/>
          <w:szCs w:val="24"/>
          <w:lang w:val="en-GB"/>
        </w:rPr>
        <w:t xml:space="preserve">. </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2.1</w:t>
      </w:r>
      <w:r w:rsidR="007E6507" w:rsidRPr="00AD2870">
        <w:rPr>
          <w:rFonts w:ascii="Cambria" w:hAnsi="Cambria"/>
          <w:color w:val="002060"/>
          <w:sz w:val="24"/>
          <w:szCs w:val="24"/>
          <w:lang w:val="en-GB"/>
        </w:rPr>
        <w:t>1</w:t>
      </w:r>
      <w:r w:rsidRPr="00AD2870">
        <w:rPr>
          <w:rFonts w:ascii="Cambria" w:hAnsi="Cambria"/>
          <w:color w:val="002060"/>
          <w:sz w:val="24"/>
          <w:szCs w:val="24"/>
          <w:lang w:val="en-GB"/>
        </w:rPr>
        <w:t>.</w:t>
      </w:r>
      <w:r w:rsidRPr="00AD2870">
        <w:rPr>
          <w:rFonts w:ascii="Cambria" w:hAnsi="Cambria"/>
          <w:color w:val="002060"/>
          <w:sz w:val="24"/>
          <w:szCs w:val="24"/>
          <w:lang w:val="en-GB"/>
        </w:rPr>
        <w:tab/>
        <w:t>This Agreement is an agreement of accession and concluded by joining the Customer to all its terms in general. The Customer cannot offer his terms of the Contract. The Customer, in the case of accession to this Agreement, has unambiguously identified and evaluated its ability and necessity to conclude this Agreement (accession to it). This Agreement is a public offer.</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7E6507"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2.12</w:t>
      </w:r>
      <w:r w:rsidR="00921220" w:rsidRPr="00AD2870">
        <w:rPr>
          <w:rFonts w:ascii="Cambria" w:hAnsi="Cambria"/>
          <w:color w:val="002060"/>
          <w:sz w:val="24"/>
          <w:szCs w:val="24"/>
          <w:lang w:val="en-GB"/>
        </w:rPr>
        <w:t>.</w:t>
      </w:r>
      <w:r w:rsidR="00921220" w:rsidRPr="00AD2870">
        <w:rPr>
          <w:rFonts w:ascii="Cambria" w:hAnsi="Cambria"/>
          <w:color w:val="002060"/>
          <w:sz w:val="24"/>
          <w:szCs w:val="24"/>
          <w:lang w:val="en-GB"/>
        </w:rPr>
        <w:tab/>
        <w:t xml:space="preserve">By entering into this Agreement, the Customer automatically agrees to the full and </w:t>
      </w:r>
      <w:r w:rsidR="000D0CF7" w:rsidRPr="00AD2870">
        <w:rPr>
          <w:rFonts w:ascii="Cambria" w:hAnsi="Cambria"/>
          <w:color w:val="002060"/>
          <w:sz w:val="24"/>
          <w:szCs w:val="24"/>
          <w:lang w:val="ru-RU"/>
        </w:rPr>
        <w:t>С</w:t>
      </w:r>
      <w:proofErr w:type="spellStart"/>
      <w:r w:rsidR="0047553F" w:rsidRPr="00AD2870">
        <w:rPr>
          <w:rFonts w:ascii="Cambria" w:hAnsi="Cambria"/>
          <w:color w:val="002060"/>
          <w:sz w:val="24"/>
          <w:szCs w:val="24"/>
          <w:lang w:val="en-GB"/>
        </w:rPr>
        <w:t>onditional</w:t>
      </w:r>
      <w:proofErr w:type="spellEnd"/>
      <w:r w:rsidR="00921220" w:rsidRPr="00AD2870">
        <w:rPr>
          <w:rFonts w:ascii="Cambria" w:hAnsi="Cambria"/>
          <w:color w:val="002060"/>
          <w:sz w:val="24"/>
          <w:szCs w:val="24"/>
          <w:lang w:val="en-GB"/>
        </w:rPr>
        <w:t xml:space="preserve"> acceptance of the provisions of this Agreement, and all annexes, which are integral parts of the Agreement. </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2.</w:t>
      </w:r>
      <w:r w:rsidR="007E6507" w:rsidRPr="00AD2870">
        <w:rPr>
          <w:rFonts w:ascii="Cambria" w:hAnsi="Cambria"/>
          <w:color w:val="002060"/>
          <w:sz w:val="24"/>
          <w:szCs w:val="24"/>
          <w:lang w:val="en-GB"/>
        </w:rPr>
        <w:t>13</w:t>
      </w:r>
      <w:r w:rsidRPr="00AD2870">
        <w:rPr>
          <w:rFonts w:ascii="Cambria" w:hAnsi="Cambria"/>
          <w:color w:val="002060"/>
          <w:sz w:val="24"/>
          <w:szCs w:val="24"/>
          <w:lang w:val="en-GB"/>
        </w:rPr>
        <w:t>.</w:t>
      </w:r>
      <w:r w:rsidRPr="00AD2870">
        <w:rPr>
          <w:rFonts w:ascii="Cambria" w:hAnsi="Cambria"/>
          <w:color w:val="002060"/>
          <w:sz w:val="24"/>
          <w:szCs w:val="24"/>
          <w:lang w:val="en-GB"/>
        </w:rPr>
        <w:tab/>
        <w:t xml:space="preserve">The Parties acknowledge that this Agreement is not a sham or fraudulent transaction or an agreement concluded under the influence of pressure or deception. </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2.</w:t>
      </w:r>
      <w:r w:rsidR="007E6507" w:rsidRPr="00AD2870">
        <w:rPr>
          <w:rFonts w:ascii="Cambria" w:hAnsi="Cambria"/>
          <w:color w:val="002060"/>
          <w:sz w:val="24"/>
          <w:szCs w:val="24"/>
          <w:lang w:val="en-GB"/>
        </w:rPr>
        <w:t>14</w:t>
      </w:r>
      <w:r w:rsidRPr="00AD2870">
        <w:rPr>
          <w:rFonts w:ascii="Cambria" w:hAnsi="Cambria"/>
          <w:color w:val="002060"/>
          <w:sz w:val="24"/>
          <w:szCs w:val="24"/>
          <w:lang w:val="en-GB"/>
        </w:rPr>
        <w:t>.</w:t>
      </w:r>
      <w:r w:rsidRPr="00AD2870">
        <w:rPr>
          <w:rFonts w:ascii="Cambria" w:hAnsi="Cambria"/>
          <w:color w:val="002060"/>
          <w:sz w:val="24"/>
          <w:szCs w:val="24"/>
          <w:lang w:val="en-GB"/>
        </w:rPr>
        <w:tab/>
        <w:t xml:space="preserve">The Customer confirms the fact of acquaintance and agreement with all the terms of this Agreement in full, </w:t>
      </w:r>
      <w:proofErr w:type="gramStart"/>
      <w:r w:rsidRPr="00AD2870">
        <w:rPr>
          <w:rFonts w:ascii="Cambria" w:hAnsi="Cambria"/>
          <w:color w:val="002060"/>
          <w:sz w:val="24"/>
          <w:szCs w:val="24"/>
          <w:lang w:val="en-GB"/>
        </w:rPr>
        <w:t>and also</w:t>
      </w:r>
      <w:proofErr w:type="gramEnd"/>
      <w:r w:rsidRPr="00AD2870">
        <w:rPr>
          <w:rFonts w:ascii="Cambria" w:hAnsi="Cambria"/>
          <w:color w:val="002060"/>
          <w:sz w:val="24"/>
          <w:szCs w:val="24"/>
          <w:lang w:val="en-GB"/>
        </w:rPr>
        <w:t xml:space="preserve"> confirms the fact of accession to this Agreement by signing </w:t>
      </w:r>
      <w:r w:rsidR="004C28D8" w:rsidRPr="00AD2870">
        <w:rPr>
          <w:rFonts w:ascii="Cambria" w:hAnsi="Cambria"/>
          <w:color w:val="002060"/>
          <w:sz w:val="24"/>
          <w:szCs w:val="24"/>
          <w:lang w:val="en-GB"/>
        </w:rPr>
        <w:t>the Application for Accession</w:t>
      </w:r>
      <w:r w:rsidRPr="00AD2870">
        <w:rPr>
          <w:rFonts w:ascii="Cambria" w:hAnsi="Cambria"/>
          <w:color w:val="002060"/>
          <w:sz w:val="24"/>
          <w:szCs w:val="24"/>
          <w:lang w:val="en-GB"/>
        </w:rPr>
        <w:t xml:space="preserve"> in the manner stipulated by this Agreement. </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2.</w:t>
      </w:r>
      <w:r w:rsidR="007E6507" w:rsidRPr="00AD2870">
        <w:rPr>
          <w:rFonts w:ascii="Cambria" w:hAnsi="Cambria"/>
          <w:color w:val="002060"/>
          <w:sz w:val="24"/>
          <w:szCs w:val="24"/>
          <w:lang w:val="en-GB"/>
        </w:rPr>
        <w:t>15</w:t>
      </w:r>
      <w:r w:rsidRPr="00AD2870">
        <w:rPr>
          <w:rFonts w:ascii="Cambria" w:hAnsi="Cambria"/>
          <w:color w:val="002060"/>
          <w:sz w:val="24"/>
          <w:szCs w:val="24"/>
          <w:lang w:val="en-GB"/>
        </w:rPr>
        <w:t>.</w:t>
      </w:r>
      <w:r w:rsidRPr="00AD2870">
        <w:rPr>
          <w:rFonts w:ascii="Cambria" w:hAnsi="Cambria"/>
          <w:color w:val="002060"/>
          <w:sz w:val="24"/>
          <w:szCs w:val="24"/>
          <w:lang w:val="en-GB"/>
        </w:rPr>
        <w:tab/>
        <w:t xml:space="preserve">The current valid version of the Agreement </w:t>
      </w:r>
      <w:proofErr w:type="gramStart"/>
      <w:r w:rsidRPr="00AD2870">
        <w:rPr>
          <w:rFonts w:ascii="Cambria" w:hAnsi="Cambria"/>
          <w:color w:val="002060"/>
          <w:sz w:val="24"/>
          <w:szCs w:val="24"/>
          <w:lang w:val="en-GB"/>
        </w:rPr>
        <w:t>is published</w:t>
      </w:r>
      <w:proofErr w:type="gramEnd"/>
      <w:r w:rsidRPr="00AD2870">
        <w:rPr>
          <w:rFonts w:ascii="Cambria" w:hAnsi="Cambria"/>
          <w:color w:val="002060"/>
          <w:sz w:val="24"/>
          <w:szCs w:val="24"/>
          <w:lang w:val="en-GB"/>
        </w:rPr>
        <w:t xml:space="preserve"> in the section "AGREEMENT" on the Executor's website: </w:t>
      </w:r>
      <w:r w:rsidR="00A76CCC" w:rsidRPr="00AD2870">
        <w:rPr>
          <w:rFonts w:ascii="Cambria" w:hAnsi="Cambria"/>
          <w:b/>
          <w:color w:val="002060"/>
          <w:sz w:val="24"/>
          <w:szCs w:val="24"/>
          <w:lang w:val="en-GB"/>
        </w:rPr>
        <w:t>www.</w:t>
      </w:r>
      <w:r w:rsidRPr="00AD2870">
        <w:rPr>
          <w:rFonts w:ascii="Cambria" w:hAnsi="Cambria"/>
          <w:b/>
          <w:color w:val="002060"/>
          <w:sz w:val="24"/>
          <w:szCs w:val="24"/>
          <w:lang w:val="en-GB"/>
        </w:rPr>
        <w:t>iba-consortium.com</w:t>
      </w:r>
      <w:r w:rsidRPr="00AD2870">
        <w:rPr>
          <w:rFonts w:ascii="Cambria" w:hAnsi="Cambria"/>
          <w:color w:val="002060"/>
          <w:sz w:val="24"/>
          <w:szCs w:val="24"/>
          <w:lang w:val="en-GB"/>
        </w:rPr>
        <w:t>, according to the actual address of each Branch (hereinafter - t</w:t>
      </w:r>
      <w:r w:rsidR="004C28D8" w:rsidRPr="00AD2870">
        <w:rPr>
          <w:rFonts w:ascii="Cambria" w:hAnsi="Cambria"/>
          <w:color w:val="002060"/>
          <w:sz w:val="24"/>
          <w:szCs w:val="24"/>
          <w:lang w:val="en-GB"/>
        </w:rPr>
        <w:t xml:space="preserve">he Site of the Executor). Each </w:t>
      </w:r>
      <w:r w:rsidR="004C28D8" w:rsidRPr="00AD2870">
        <w:rPr>
          <w:rFonts w:ascii="Cambria" w:hAnsi="Cambria"/>
          <w:color w:val="002060"/>
          <w:sz w:val="24"/>
          <w:szCs w:val="24"/>
          <w:lang w:val="en-US"/>
        </w:rPr>
        <w:t>B</w:t>
      </w:r>
      <w:r w:rsidRPr="00AD2870">
        <w:rPr>
          <w:rFonts w:ascii="Cambria" w:hAnsi="Cambria"/>
          <w:color w:val="002060"/>
          <w:sz w:val="24"/>
          <w:szCs w:val="24"/>
          <w:lang w:val="en-GB"/>
        </w:rPr>
        <w:t xml:space="preserve">ranch of the IBA has its own legal entity - the Executor. Each Executor published on the respective Site of the Executor’s Branch may differ from each other in accordance with the laws of another country and / or the legal forms of business of the Executor, or for other reasons. </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2.</w:t>
      </w:r>
      <w:r w:rsidR="007E6507" w:rsidRPr="00AD2870">
        <w:rPr>
          <w:rFonts w:ascii="Cambria" w:hAnsi="Cambria"/>
          <w:color w:val="002060"/>
          <w:sz w:val="24"/>
          <w:szCs w:val="24"/>
          <w:lang w:val="en-GB"/>
        </w:rPr>
        <w:t>16</w:t>
      </w:r>
      <w:r w:rsidRPr="00AD2870">
        <w:rPr>
          <w:rFonts w:ascii="Cambria" w:hAnsi="Cambria"/>
          <w:color w:val="002060"/>
          <w:sz w:val="24"/>
          <w:szCs w:val="24"/>
          <w:lang w:val="en-GB"/>
        </w:rPr>
        <w:t>.</w:t>
      </w:r>
      <w:r w:rsidRPr="00AD2870">
        <w:rPr>
          <w:rFonts w:ascii="Cambria" w:hAnsi="Cambria"/>
          <w:color w:val="002060"/>
          <w:sz w:val="24"/>
          <w:szCs w:val="24"/>
          <w:lang w:val="en-GB"/>
        </w:rPr>
        <w:tab/>
        <w:t>The Executor, in order to familiarize the Customer with the changes in this Agreement, publishes changes to the Agreement in the following way of his choice:</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921220" w:rsidP="008B323A">
      <w:pPr>
        <w:spacing w:after="120" w:line="240" w:lineRule="auto"/>
        <w:ind w:left="993" w:hanging="284"/>
        <w:jc w:val="both"/>
        <w:rPr>
          <w:rFonts w:ascii="Cambria" w:hAnsi="Cambria"/>
          <w:color w:val="002060"/>
          <w:sz w:val="24"/>
          <w:szCs w:val="24"/>
          <w:lang w:val="en-GB"/>
        </w:rPr>
      </w:pPr>
      <w:r w:rsidRPr="00AD2870">
        <w:rPr>
          <w:rFonts w:ascii="Cambria" w:hAnsi="Cambria"/>
          <w:color w:val="002060"/>
          <w:sz w:val="24"/>
          <w:szCs w:val="24"/>
          <w:lang w:val="en-GB"/>
        </w:rPr>
        <w:t xml:space="preserve">• </w:t>
      </w:r>
      <w:r w:rsidR="002540CD" w:rsidRPr="00AD2870">
        <w:rPr>
          <w:rFonts w:ascii="Cambria" w:hAnsi="Cambria"/>
          <w:color w:val="002060"/>
          <w:sz w:val="24"/>
          <w:szCs w:val="24"/>
          <w:lang w:val="en-GB"/>
        </w:rPr>
        <w:tab/>
      </w:r>
      <w:r w:rsidRPr="00AD2870">
        <w:rPr>
          <w:rFonts w:ascii="Cambria" w:hAnsi="Cambria"/>
          <w:color w:val="002060"/>
          <w:sz w:val="24"/>
          <w:szCs w:val="24"/>
          <w:lang w:val="en-GB"/>
        </w:rPr>
        <w:t>placing the Agreement and its annexes on the Executor's Site;</w:t>
      </w:r>
    </w:p>
    <w:p w:rsidR="00921220" w:rsidRPr="00AD2870" w:rsidRDefault="00921220" w:rsidP="002540CD">
      <w:pPr>
        <w:spacing w:after="0" w:line="240" w:lineRule="auto"/>
        <w:ind w:left="993" w:hanging="284"/>
        <w:jc w:val="both"/>
        <w:rPr>
          <w:rFonts w:ascii="Cambria" w:hAnsi="Cambria"/>
          <w:color w:val="002060"/>
          <w:sz w:val="24"/>
          <w:szCs w:val="24"/>
          <w:lang w:val="en-GB"/>
        </w:rPr>
      </w:pPr>
      <w:r w:rsidRPr="00AD2870">
        <w:rPr>
          <w:rFonts w:ascii="Cambria" w:hAnsi="Cambria"/>
          <w:color w:val="002060"/>
          <w:sz w:val="24"/>
          <w:szCs w:val="24"/>
          <w:lang w:val="en-GB"/>
        </w:rPr>
        <w:t xml:space="preserve">• </w:t>
      </w:r>
      <w:r w:rsidR="002540CD" w:rsidRPr="00AD2870">
        <w:rPr>
          <w:rFonts w:ascii="Cambria" w:hAnsi="Cambria"/>
          <w:color w:val="002060"/>
          <w:sz w:val="24"/>
          <w:szCs w:val="24"/>
          <w:lang w:val="en-GB"/>
        </w:rPr>
        <w:tab/>
      </w:r>
      <w:r w:rsidRPr="00AD2870">
        <w:rPr>
          <w:rFonts w:ascii="Cambria" w:hAnsi="Cambria"/>
          <w:color w:val="002060"/>
          <w:sz w:val="24"/>
          <w:szCs w:val="24"/>
          <w:lang w:val="en-GB"/>
        </w:rPr>
        <w:t>sending E-mails from the address of the Executor</w:t>
      </w:r>
      <w:r w:rsidR="002540CD" w:rsidRPr="00AD2870">
        <w:rPr>
          <w:rFonts w:ascii="Cambria" w:hAnsi="Cambria"/>
          <w:color w:val="002060"/>
          <w:sz w:val="24"/>
          <w:szCs w:val="24"/>
          <w:lang w:val="en-GB"/>
        </w:rPr>
        <w:t xml:space="preserve"> specified by the latter in the </w:t>
      </w:r>
      <w:r w:rsidRPr="00AD2870">
        <w:rPr>
          <w:rFonts w:ascii="Cambria" w:hAnsi="Cambria"/>
          <w:color w:val="002060"/>
          <w:sz w:val="24"/>
          <w:szCs w:val="24"/>
          <w:lang w:val="en-GB"/>
        </w:rPr>
        <w:t>Agreement Application Form.</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921220" w:rsidP="008C3AA7">
      <w:pPr>
        <w:spacing w:after="0" w:line="240" w:lineRule="auto"/>
        <w:ind w:left="567" w:hanging="566"/>
        <w:jc w:val="both"/>
        <w:rPr>
          <w:rFonts w:ascii="Cambria" w:hAnsi="Cambria"/>
          <w:color w:val="002060"/>
          <w:sz w:val="24"/>
          <w:szCs w:val="24"/>
          <w:lang w:val="en-GB"/>
        </w:rPr>
      </w:pPr>
      <w:r w:rsidRPr="00AD2870">
        <w:rPr>
          <w:rFonts w:ascii="Cambria" w:hAnsi="Cambria"/>
          <w:color w:val="002060"/>
          <w:sz w:val="24"/>
          <w:szCs w:val="24"/>
          <w:lang w:val="en-GB"/>
        </w:rPr>
        <w:t>2.</w:t>
      </w:r>
      <w:r w:rsidR="007E6507" w:rsidRPr="00AD2870">
        <w:rPr>
          <w:rFonts w:ascii="Cambria" w:hAnsi="Cambria"/>
          <w:color w:val="002060"/>
          <w:sz w:val="24"/>
          <w:szCs w:val="24"/>
          <w:lang w:val="en-GB"/>
        </w:rPr>
        <w:t>17.</w:t>
      </w:r>
      <w:r w:rsidR="007E6507" w:rsidRPr="00AD2870">
        <w:rPr>
          <w:rFonts w:ascii="Cambria" w:hAnsi="Cambria"/>
          <w:color w:val="002060"/>
          <w:sz w:val="24"/>
          <w:szCs w:val="24"/>
          <w:lang w:val="en-GB"/>
        </w:rPr>
        <w:tab/>
      </w:r>
      <w:r w:rsidRPr="00AD2870">
        <w:rPr>
          <w:rFonts w:ascii="Cambria" w:hAnsi="Cambria"/>
          <w:color w:val="002060"/>
          <w:sz w:val="24"/>
          <w:szCs w:val="24"/>
          <w:lang w:val="en-GB"/>
        </w:rPr>
        <w:t xml:space="preserve">The moment when the Customer is acquainted with the disclosed information </w:t>
      </w:r>
      <w:proofErr w:type="gramStart"/>
      <w:r w:rsidRPr="00AD2870">
        <w:rPr>
          <w:rFonts w:ascii="Cambria" w:hAnsi="Cambria"/>
          <w:color w:val="002060"/>
          <w:sz w:val="24"/>
          <w:szCs w:val="24"/>
          <w:lang w:val="en-GB"/>
        </w:rPr>
        <w:t>is</w:t>
      </w:r>
      <w:r w:rsidR="008C3AA7" w:rsidRPr="00AD2870">
        <w:rPr>
          <w:rFonts w:ascii="Cambria" w:hAnsi="Cambria"/>
          <w:color w:val="002060"/>
          <w:sz w:val="24"/>
          <w:szCs w:val="24"/>
          <w:lang w:val="en-GB"/>
        </w:rPr>
        <w:t xml:space="preserve"> </w:t>
      </w:r>
      <w:r w:rsidRPr="00AD2870">
        <w:rPr>
          <w:rFonts w:ascii="Cambria" w:hAnsi="Cambria"/>
          <w:color w:val="002060"/>
          <w:sz w:val="24"/>
          <w:szCs w:val="24"/>
          <w:lang w:val="en-GB"/>
        </w:rPr>
        <w:t>considered</w:t>
      </w:r>
      <w:proofErr w:type="gramEnd"/>
      <w:r w:rsidRPr="00AD2870">
        <w:rPr>
          <w:rFonts w:ascii="Cambria" w:hAnsi="Cambria"/>
          <w:color w:val="002060"/>
          <w:sz w:val="24"/>
          <w:szCs w:val="24"/>
          <w:lang w:val="en-GB"/>
        </w:rPr>
        <w:t xml:space="preserve"> the moment from which the information was placed on the Executor's Site.</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b/>
          <w:color w:val="002060"/>
          <w:sz w:val="24"/>
          <w:szCs w:val="24"/>
          <w:lang w:val="en-GB"/>
        </w:rPr>
      </w:pPr>
      <w:r w:rsidRPr="00AD2870">
        <w:rPr>
          <w:rFonts w:ascii="Cambria" w:hAnsi="Cambria"/>
          <w:b/>
          <w:color w:val="002060"/>
          <w:sz w:val="24"/>
          <w:szCs w:val="24"/>
          <w:lang w:val="en-GB"/>
        </w:rPr>
        <w:t>3.</w:t>
      </w:r>
      <w:r w:rsidRPr="00AD2870">
        <w:rPr>
          <w:rFonts w:ascii="Cambria" w:hAnsi="Cambria"/>
          <w:b/>
          <w:color w:val="002060"/>
          <w:sz w:val="24"/>
          <w:szCs w:val="24"/>
          <w:lang w:val="en-GB"/>
        </w:rPr>
        <w:tab/>
        <w:t>RIGHTS AND OBLIGATIONS OF THE PARTIES</w:t>
      </w:r>
    </w:p>
    <w:p w:rsidR="0074535D" w:rsidRPr="00AD2870" w:rsidRDefault="0074535D" w:rsidP="002540CD">
      <w:pPr>
        <w:spacing w:after="0" w:line="240" w:lineRule="auto"/>
        <w:ind w:left="567" w:hanging="567"/>
        <w:jc w:val="both"/>
        <w:rPr>
          <w:rFonts w:ascii="Cambria" w:hAnsi="Cambria"/>
          <w:color w:val="002060"/>
          <w:sz w:val="24"/>
          <w:szCs w:val="24"/>
          <w:lang w:val="en-GB"/>
        </w:rPr>
      </w:pPr>
    </w:p>
    <w:p w:rsidR="00921220" w:rsidRPr="00AD2870" w:rsidRDefault="00921220" w:rsidP="008C206A">
      <w:pPr>
        <w:spacing w:after="0" w:line="240" w:lineRule="auto"/>
        <w:ind w:left="567"/>
        <w:jc w:val="both"/>
        <w:rPr>
          <w:rFonts w:ascii="Cambria" w:hAnsi="Cambria"/>
          <w:b/>
          <w:color w:val="002060"/>
          <w:sz w:val="24"/>
          <w:szCs w:val="24"/>
          <w:lang w:val="en-GB"/>
        </w:rPr>
      </w:pPr>
      <w:r w:rsidRPr="00AD2870">
        <w:rPr>
          <w:rFonts w:ascii="Cambria" w:hAnsi="Cambria"/>
          <w:b/>
          <w:color w:val="002060"/>
          <w:sz w:val="24"/>
          <w:szCs w:val="24"/>
          <w:lang w:val="en-GB"/>
        </w:rPr>
        <w:t xml:space="preserve">The Executor is required to:  </w:t>
      </w: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3.1.</w:t>
      </w:r>
      <w:r w:rsidRPr="00AD2870">
        <w:rPr>
          <w:rFonts w:ascii="Cambria" w:hAnsi="Cambria"/>
          <w:color w:val="002060"/>
          <w:sz w:val="24"/>
          <w:szCs w:val="24"/>
          <w:lang w:val="en-GB"/>
        </w:rPr>
        <w:tab/>
      </w:r>
      <w:proofErr w:type="spellStart"/>
      <w:r w:rsidRPr="00AD2870">
        <w:rPr>
          <w:rFonts w:ascii="Cambria" w:hAnsi="Cambria"/>
          <w:color w:val="002060"/>
          <w:sz w:val="24"/>
          <w:szCs w:val="24"/>
          <w:lang w:val="en-GB"/>
        </w:rPr>
        <w:t>Organizе</w:t>
      </w:r>
      <w:proofErr w:type="spellEnd"/>
      <w:r w:rsidRPr="00AD2870">
        <w:rPr>
          <w:rFonts w:ascii="Cambria" w:hAnsi="Cambria"/>
          <w:color w:val="002060"/>
          <w:sz w:val="24"/>
          <w:szCs w:val="24"/>
          <w:lang w:val="en-GB"/>
        </w:rPr>
        <w:t xml:space="preserve"> educational activities of the student in accordance with educational program</w:t>
      </w:r>
      <w:r w:rsidR="002E6323" w:rsidRPr="00AD2870">
        <w:rPr>
          <w:rFonts w:ascii="Cambria" w:hAnsi="Cambria"/>
          <w:color w:val="002060"/>
          <w:sz w:val="24"/>
          <w:szCs w:val="24"/>
          <w:lang w:val="en-GB"/>
        </w:rPr>
        <w:t>me</w:t>
      </w:r>
      <w:r w:rsidRPr="00AD2870">
        <w:rPr>
          <w:rFonts w:ascii="Cambria" w:hAnsi="Cambria"/>
          <w:color w:val="002060"/>
          <w:sz w:val="24"/>
          <w:szCs w:val="24"/>
          <w:lang w:val="en-GB"/>
        </w:rPr>
        <w:t xml:space="preserve">s in accordance with </w:t>
      </w:r>
      <w:r w:rsidR="004C28D8" w:rsidRPr="00AD2870">
        <w:rPr>
          <w:rFonts w:ascii="Cambria" w:hAnsi="Cambria"/>
          <w:color w:val="002060"/>
          <w:sz w:val="24"/>
          <w:szCs w:val="24"/>
          <w:lang w:val="en-GB"/>
        </w:rPr>
        <w:t>the Application for Accession</w:t>
      </w:r>
      <w:r w:rsidRPr="00AD2870">
        <w:rPr>
          <w:rFonts w:ascii="Cambria" w:hAnsi="Cambria"/>
          <w:color w:val="002060"/>
          <w:sz w:val="24"/>
          <w:szCs w:val="24"/>
          <w:lang w:val="en-GB"/>
        </w:rPr>
        <w:t>.</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3.2.</w:t>
      </w:r>
      <w:r w:rsidRPr="00AD2870">
        <w:rPr>
          <w:rFonts w:ascii="Cambria" w:hAnsi="Cambria"/>
          <w:color w:val="002060"/>
          <w:sz w:val="24"/>
          <w:szCs w:val="24"/>
          <w:lang w:val="en-GB"/>
        </w:rPr>
        <w:tab/>
        <w:t xml:space="preserve">Provide training services with an individual approach to the Student and within the Learning Packages and Calendar Plan.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lastRenderedPageBreak/>
        <w:t>3.3.</w:t>
      </w:r>
      <w:r w:rsidRPr="00AD2870">
        <w:rPr>
          <w:rFonts w:ascii="Cambria" w:hAnsi="Cambria"/>
          <w:color w:val="002060"/>
          <w:sz w:val="24"/>
          <w:szCs w:val="24"/>
          <w:lang w:val="en-GB"/>
        </w:rPr>
        <w:tab/>
        <w:t xml:space="preserve">To keep a place for the child, subject to payment according to tariffs, in cases of his illness, spa treatment, quarantine, as well as temporary absence of the Student for valid reasons, which </w:t>
      </w:r>
      <w:proofErr w:type="gramStart"/>
      <w:r w:rsidRPr="00AD2870">
        <w:rPr>
          <w:rFonts w:ascii="Cambria" w:hAnsi="Cambria"/>
          <w:color w:val="002060"/>
          <w:sz w:val="24"/>
          <w:szCs w:val="24"/>
          <w:lang w:val="en-GB"/>
        </w:rPr>
        <w:t>will be duly documented</w:t>
      </w:r>
      <w:proofErr w:type="gramEnd"/>
      <w:r w:rsidRPr="00AD2870">
        <w:rPr>
          <w:rFonts w:ascii="Cambria" w:hAnsi="Cambria"/>
          <w:color w:val="002060"/>
          <w:sz w:val="24"/>
          <w:szCs w:val="24"/>
          <w:lang w:val="en-GB"/>
        </w:rPr>
        <w:t xml:space="preserve">.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US"/>
        </w:rPr>
      </w:pPr>
      <w:r w:rsidRPr="00AD2870">
        <w:rPr>
          <w:rFonts w:ascii="Cambria" w:hAnsi="Cambria"/>
          <w:color w:val="002060"/>
          <w:sz w:val="24"/>
          <w:szCs w:val="24"/>
          <w:lang w:val="en-GB"/>
        </w:rPr>
        <w:t>3.4.</w:t>
      </w:r>
      <w:r w:rsidRPr="00AD2870">
        <w:rPr>
          <w:rFonts w:ascii="Cambria" w:hAnsi="Cambria"/>
          <w:color w:val="002060"/>
          <w:sz w:val="24"/>
          <w:szCs w:val="24"/>
          <w:lang w:val="en-GB"/>
        </w:rPr>
        <w:tab/>
        <w:t xml:space="preserve">To train the Student in accordance with the Client's request with the involvement of highly qualified teaching staff.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D97CAB"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3.5.</w:t>
      </w:r>
      <w:r w:rsidRPr="00AD2870">
        <w:rPr>
          <w:rFonts w:ascii="Cambria" w:hAnsi="Cambria"/>
          <w:color w:val="002060"/>
          <w:sz w:val="24"/>
          <w:szCs w:val="24"/>
          <w:lang w:val="en-GB"/>
        </w:rPr>
        <w:tab/>
        <w:t>Us</w:t>
      </w:r>
      <w:r w:rsidRPr="00AD2870">
        <w:rPr>
          <w:rFonts w:ascii="Cambria" w:hAnsi="Cambria"/>
          <w:color w:val="002060"/>
          <w:sz w:val="24"/>
          <w:szCs w:val="24"/>
          <w:lang w:val="en-US"/>
        </w:rPr>
        <w:t>e</w:t>
      </w:r>
      <w:r w:rsidR="00921220" w:rsidRPr="00AD2870">
        <w:rPr>
          <w:rFonts w:ascii="Cambria" w:hAnsi="Cambria"/>
          <w:color w:val="002060"/>
          <w:sz w:val="24"/>
          <w:szCs w:val="24"/>
          <w:lang w:val="en-GB"/>
        </w:rPr>
        <w:t xml:space="preserve"> modern pedagogical technologies and additional special </w:t>
      </w:r>
      <w:r w:rsidR="002E6323" w:rsidRPr="00AD2870">
        <w:rPr>
          <w:rFonts w:ascii="Cambria" w:hAnsi="Cambria"/>
          <w:color w:val="002060"/>
          <w:sz w:val="24"/>
          <w:szCs w:val="24"/>
          <w:lang w:val="en-GB"/>
        </w:rPr>
        <w:t>programmes</w:t>
      </w:r>
      <w:r w:rsidR="00921220" w:rsidRPr="00AD2870">
        <w:rPr>
          <w:rFonts w:ascii="Cambria" w:hAnsi="Cambria"/>
          <w:color w:val="002060"/>
          <w:sz w:val="24"/>
          <w:szCs w:val="24"/>
          <w:lang w:val="en-GB"/>
        </w:rPr>
        <w:t xml:space="preserve">.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3.6.</w:t>
      </w:r>
      <w:r w:rsidRPr="00AD2870">
        <w:rPr>
          <w:rFonts w:ascii="Cambria" w:hAnsi="Cambria"/>
          <w:color w:val="002060"/>
          <w:sz w:val="24"/>
          <w:szCs w:val="24"/>
          <w:lang w:val="en-GB"/>
        </w:rPr>
        <w:tab/>
        <w:t xml:space="preserve">To care for the Student during his / her stay directly in the educational process.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3.7.</w:t>
      </w:r>
      <w:r w:rsidRPr="00AD2870">
        <w:rPr>
          <w:rFonts w:ascii="Cambria" w:hAnsi="Cambria"/>
          <w:color w:val="002060"/>
          <w:sz w:val="24"/>
          <w:szCs w:val="24"/>
          <w:lang w:val="en-GB"/>
        </w:rPr>
        <w:tab/>
        <w:t>Ensure the optimum filling of groups of students, which ensures high quality of teaching and teaching.</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3.8.</w:t>
      </w:r>
      <w:r w:rsidRPr="00AD2870">
        <w:rPr>
          <w:rFonts w:ascii="Cambria" w:hAnsi="Cambria"/>
          <w:color w:val="002060"/>
          <w:sz w:val="24"/>
          <w:szCs w:val="24"/>
          <w:lang w:val="en-GB"/>
        </w:rPr>
        <w:tab/>
        <w:t xml:space="preserve">Provide methodological and pedagogical assistance to the Client on the education and training of the Student.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3.9.</w:t>
      </w:r>
      <w:r w:rsidRPr="00AD2870">
        <w:rPr>
          <w:rFonts w:ascii="Cambria" w:hAnsi="Cambria"/>
          <w:color w:val="002060"/>
          <w:sz w:val="24"/>
          <w:szCs w:val="24"/>
          <w:lang w:val="en-GB"/>
        </w:rPr>
        <w:tab/>
        <w:t>To inform the Customer regularly or at his</w:t>
      </w:r>
      <w:r w:rsidR="00305876" w:rsidRPr="00AD2870">
        <w:rPr>
          <w:rFonts w:ascii="Cambria" w:hAnsi="Cambria"/>
          <w:color w:val="002060"/>
          <w:sz w:val="24"/>
          <w:szCs w:val="24"/>
          <w:lang w:val="en-GB"/>
        </w:rPr>
        <w:t>/her</w:t>
      </w:r>
      <w:r w:rsidRPr="00AD2870">
        <w:rPr>
          <w:rFonts w:ascii="Cambria" w:hAnsi="Cambria"/>
          <w:color w:val="002060"/>
          <w:sz w:val="24"/>
          <w:szCs w:val="24"/>
          <w:lang w:val="en-GB"/>
        </w:rPr>
        <w:t xml:space="preserve"> request about the student's success during the educational process.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3.10.</w:t>
      </w:r>
      <w:r w:rsidRPr="00AD2870">
        <w:rPr>
          <w:rFonts w:ascii="Cambria" w:hAnsi="Cambria"/>
          <w:color w:val="002060"/>
          <w:sz w:val="24"/>
          <w:szCs w:val="24"/>
          <w:lang w:val="en-GB"/>
        </w:rPr>
        <w:tab/>
        <w:t xml:space="preserve">Issue Certificates for each course of study and Diploma of Business Education for 8 completed courses of the Student only if he/she attended and fully </w:t>
      </w:r>
      <w:proofErr w:type="spellStart"/>
      <w:r w:rsidRPr="00AD2870">
        <w:rPr>
          <w:rFonts w:ascii="Cambria" w:hAnsi="Cambria"/>
          <w:color w:val="002060"/>
          <w:sz w:val="24"/>
          <w:szCs w:val="24"/>
          <w:lang w:val="en-GB"/>
        </w:rPr>
        <w:t>payed</w:t>
      </w:r>
      <w:proofErr w:type="spellEnd"/>
      <w:r w:rsidRPr="00AD2870">
        <w:rPr>
          <w:rFonts w:ascii="Cambria" w:hAnsi="Cambria"/>
          <w:color w:val="002060"/>
          <w:sz w:val="24"/>
          <w:szCs w:val="24"/>
          <w:lang w:val="en-GB"/>
        </w:rPr>
        <w:t xml:space="preserve"> for all required elements of the academic program</w:t>
      </w:r>
      <w:r w:rsidR="002E6323" w:rsidRPr="00AD2870">
        <w:rPr>
          <w:rFonts w:ascii="Cambria" w:hAnsi="Cambria"/>
          <w:color w:val="002060"/>
          <w:sz w:val="24"/>
          <w:szCs w:val="24"/>
          <w:lang w:val="en-GB"/>
        </w:rPr>
        <w:t>me</w:t>
      </w:r>
      <w:r w:rsidRPr="00AD2870">
        <w:rPr>
          <w:rFonts w:ascii="Cambria" w:hAnsi="Cambria"/>
          <w:color w:val="002060"/>
          <w:sz w:val="24"/>
          <w:szCs w:val="24"/>
          <w:lang w:val="en-GB"/>
        </w:rPr>
        <w:t xml:space="preserve"> and the signing of </w:t>
      </w:r>
      <w:r w:rsidR="00256BAC" w:rsidRPr="00AD2870">
        <w:rPr>
          <w:rFonts w:ascii="Cambria" w:hAnsi="Cambria"/>
          <w:color w:val="002060"/>
          <w:sz w:val="24"/>
          <w:szCs w:val="24"/>
          <w:lang w:val="en-GB"/>
        </w:rPr>
        <w:t>Upon signing by the Parties of the Act of acceptance of services</w:t>
      </w:r>
      <w:r w:rsidRPr="00AD2870">
        <w:rPr>
          <w:rFonts w:ascii="Cambria" w:hAnsi="Cambria"/>
          <w:color w:val="002060"/>
          <w:sz w:val="24"/>
          <w:szCs w:val="24"/>
          <w:lang w:val="en-GB"/>
        </w:rPr>
        <w:t>.</w:t>
      </w:r>
    </w:p>
    <w:p w:rsidR="00921220" w:rsidRPr="00AD2870" w:rsidRDefault="00A76CCC"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ab/>
      </w:r>
    </w:p>
    <w:p w:rsidR="00921220" w:rsidRPr="00AD2870" w:rsidRDefault="00921220" w:rsidP="00A76CCC">
      <w:pPr>
        <w:spacing w:after="0" w:line="240" w:lineRule="auto"/>
        <w:ind w:left="567"/>
        <w:jc w:val="both"/>
        <w:rPr>
          <w:rFonts w:ascii="Cambria" w:hAnsi="Cambria"/>
          <w:color w:val="002060"/>
          <w:sz w:val="24"/>
          <w:szCs w:val="24"/>
          <w:lang w:val="en-GB"/>
        </w:rPr>
      </w:pPr>
      <w:r w:rsidRPr="00AD2870">
        <w:rPr>
          <w:rFonts w:ascii="Cambria" w:hAnsi="Cambria"/>
          <w:color w:val="002060"/>
          <w:sz w:val="24"/>
          <w:szCs w:val="24"/>
          <w:lang w:val="en-GB"/>
        </w:rPr>
        <w:t xml:space="preserve">The list of required and recommended elements of the academic </w:t>
      </w:r>
      <w:r w:rsidR="00950DE7" w:rsidRPr="00AD2870">
        <w:rPr>
          <w:rFonts w:ascii="Cambria" w:hAnsi="Cambria"/>
          <w:color w:val="002060"/>
          <w:sz w:val="24"/>
          <w:szCs w:val="24"/>
          <w:lang w:val="en-GB"/>
        </w:rPr>
        <w:t xml:space="preserve">programme </w:t>
      </w:r>
      <w:r w:rsidRPr="00AD2870">
        <w:rPr>
          <w:rFonts w:ascii="Cambria" w:hAnsi="Cambria"/>
          <w:color w:val="002060"/>
          <w:sz w:val="24"/>
          <w:szCs w:val="24"/>
          <w:lang w:val="en-GB"/>
        </w:rPr>
        <w:t xml:space="preserve">of the </w:t>
      </w:r>
      <w:r w:rsidR="00305876" w:rsidRPr="00AD2870">
        <w:rPr>
          <w:rFonts w:ascii="Cambria" w:hAnsi="Cambria"/>
          <w:color w:val="002060"/>
          <w:sz w:val="24"/>
          <w:szCs w:val="24"/>
          <w:lang w:val="en-GB"/>
        </w:rPr>
        <w:t>IBA</w:t>
      </w:r>
      <w:r w:rsidRPr="00AD2870">
        <w:rPr>
          <w:rFonts w:ascii="Cambria" w:hAnsi="Cambria"/>
          <w:color w:val="002060"/>
          <w:sz w:val="24"/>
          <w:szCs w:val="24"/>
          <w:lang w:val="en-GB"/>
        </w:rPr>
        <w:t xml:space="preserve"> is recorded and signed </w:t>
      </w:r>
      <w:proofErr w:type="gramStart"/>
      <w:r w:rsidRPr="00AD2870">
        <w:rPr>
          <w:rFonts w:ascii="Cambria" w:hAnsi="Cambria"/>
          <w:color w:val="002060"/>
          <w:sz w:val="24"/>
          <w:szCs w:val="24"/>
          <w:lang w:val="en-GB"/>
        </w:rPr>
        <w:t xml:space="preserve">by the Parties in the </w:t>
      </w:r>
      <w:r w:rsidR="00B63187" w:rsidRPr="00AD2870">
        <w:rPr>
          <w:rFonts w:ascii="Cambria" w:hAnsi="Cambria"/>
          <w:color w:val="002060"/>
          <w:sz w:val="24"/>
          <w:szCs w:val="24"/>
          <w:lang w:val="en-GB"/>
        </w:rPr>
        <w:t>Application for Accession</w:t>
      </w:r>
      <w:r w:rsidRPr="00AD2870">
        <w:rPr>
          <w:rFonts w:ascii="Cambria" w:hAnsi="Cambria"/>
          <w:color w:val="002060"/>
          <w:sz w:val="24"/>
          <w:szCs w:val="24"/>
          <w:lang w:val="en-GB"/>
        </w:rPr>
        <w:t xml:space="preserve"> to this Agreement</w:t>
      </w:r>
      <w:proofErr w:type="gramEnd"/>
      <w:r w:rsidRPr="00AD2870">
        <w:rPr>
          <w:rFonts w:ascii="Cambria" w:hAnsi="Cambria"/>
          <w:color w:val="002060"/>
          <w:sz w:val="24"/>
          <w:szCs w:val="24"/>
          <w:lang w:val="en-GB"/>
        </w:rPr>
        <w:t xml:space="preserve">.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3.11.</w:t>
      </w:r>
      <w:r w:rsidRPr="00AD2870">
        <w:rPr>
          <w:rFonts w:ascii="Cambria" w:hAnsi="Cambria"/>
          <w:color w:val="002060"/>
          <w:sz w:val="24"/>
          <w:szCs w:val="24"/>
          <w:lang w:val="en-GB"/>
        </w:rPr>
        <w:tab/>
        <w:t>In case of refusal of the Executor to provide services to the Customer, after the results of interviews with the Client and the Student, which the Executor will hold before the first lesson or during the student's learning, to refund the amount of lessons left and which were paid by the Customer.</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8C206A" w:rsidP="002540CD">
      <w:pPr>
        <w:spacing w:after="0" w:line="240" w:lineRule="auto"/>
        <w:ind w:left="567"/>
        <w:jc w:val="both"/>
        <w:rPr>
          <w:rFonts w:ascii="Cambria" w:hAnsi="Cambria"/>
          <w:b/>
          <w:color w:val="002060"/>
          <w:sz w:val="24"/>
          <w:szCs w:val="24"/>
          <w:lang w:val="en-GB"/>
        </w:rPr>
      </w:pPr>
      <w:r w:rsidRPr="00AD2870">
        <w:rPr>
          <w:rFonts w:ascii="Cambria" w:hAnsi="Cambria"/>
          <w:b/>
          <w:color w:val="002060"/>
          <w:sz w:val="24"/>
          <w:szCs w:val="24"/>
          <w:lang w:val="en-GB"/>
        </w:rPr>
        <w:t xml:space="preserve">The </w:t>
      </w:r>
      <w:r w:rsidR="00921220" w:rsidRPr="00AD2870">
        <w:rPr>
          <w:rFonts w:ascii="Cambria" w:hAnsi="Cambria"/>
          <w:b/>
          <w:color w:val="002060"/>
          <w:sz w:val="24"/>
          <w:szCs w:val="24"/>
          <w:lang w:val="en-GB"/>
        </w:rPr>
        <w:t>Executor has the right to:</w:t>
      </w: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3.12.</w:t>
      </w:r>
      <w:r w:rsidRPr="00AD2870">
        <w:rPr>
          <w:rFonts w:ascii="Cambria" w:hAnsi="Cambria"/>
          <w:color w:val="002060"/>
          <w:sz w:val="24"/>
          <w:szCs w:val="24"/>
          <w:lang w:val="en-GB"/>
        </w:rPr>
        <w:tab/>
        <w:t xml:space="preserve">Refuse the Client to provide services based on the results of interviews with the Customer and the </w:t>
      </w:r>
      <w:r w:rsidR="00A76CCC" w:rsidRPr="00AD2870">
        <w:rPr>
          <w:rFonts w:ascii="Cambria" w:hAnsi="Cambria"/>
          <w:color w:val="002060"/>
          <w:sz w:val="24"/>
          <w:szCs w:val="24"/>
          <w:lang w:val="en-GB"/>
        </w:rPr>
        <w:t>Student, which</w:t>
      </w:r>
      <w:r w:rsidRPr="00AD2870">
        <w:rPr>
          <w:rFonts w:ascii="Cambria" w:hAnsi="Cambria"/>
          <w:color w:val="002060"/>
          <w:sz w:val="24"/>
          <w:szCs w:val="24"/>
          <w:lang w:val="en-GB"/>
        </w:rPr>
        <w:t xml:space="preserve"> the Executor will conduct before the first lesson or during the student's learning process.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3.13.</w:t>
      </w:r>
      <w:r w:rsidRPr="00AD2870">
        <w:rPr>
          <w:rFonts w:ascii="Cambria" w:hAnsi="Cambria"/>
          <w:color w:val="002060"/>
          <w:sz w:val="24"/>
          <w:szCs w:val="24"/>
          <w:lang w:val="en-GB"/>
        </w:rPr>
        <w:tab/>
        <w:t>To receive timely and full payment in accordance with the terms of the Agreement.</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3.14.</w:t>
      </w:r>
      <w:r w:rsidRPr="00AD2870">
        <w:rPr>
          <w:rFonts w:ascii="Cambria" w:hAnsi="Cambria"/>
          <w:color w:val="002060"/>
          <w:sz w:val="24"/>
          <w:szCs w:val="24"/>
          <w:lang w:val="en-GB"/>
        </w:rPr>
        <w:tab/>
        <w:t xml:space="preserve">Reserves the right to substitute </w:t>
      </w:r>
      <w:r w:rsidR="00A76CCC" w:rsidRPr="00AD2870">
        <w:rPr>
          <w:rFonts w:ascii="Cambria" w:hAnsi="Cambria"/>
          <w:color w:val="002060"/>
          <w:sz w:val="24"/>
          <w:szCs w:val="24"/>
          <w:lang w:val="en-GB"/>
        </w:rPr>
        <w:t>teachers, to adjust the learning process,</w:t>
      </w:r>
      <w:r w:rsidRPr="00AD2870">
        <w:rPr>
          <w:rFonts w:ascii="Cambria" w:hAnsi="Cambria"/>
          <w:color w:val="002060"/>
          <w:sz w:val="24"/>
          <w:szCs w:val="24"/>
          <w:lang w:val="en-GB"/>
        </w:rPr>
        <w:t xml:space="preserve"> and to choose topics for seminars independently.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3.15.</w:t>
      </w:r>
      <w:r w:rsidRPr="00AD2870">
        <w:rPr>
          <w:rFonts w:ascii="Cambria" w:hAnsi="Cambria"/>
          <w:color w:val="002060"/>
          <w:sz w:val="24"/>
          <w:szCs w:val="24"/>
          <w:lang w:val="en-GB"/>
        </w:rPr>
        <w:tab/>
        <w:t>To terminate the contract unilaterally upon the occurrence of the circumstances stipulated by this Agreement.</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3.16.</w:t>
      </w:r>
      <w:r w:rsidRPr="00AD2870">
        <w:rPr>
          <w:rFonts w:ascii="Cambria" w:hAnsi="Cambria"/>
          <w:color w:val="002060"/>
          <w:sz w:val="24"/>
          <w:szCs w:val="24"/>
          <w:lang w:val="en-GB"/>
        </w:rPr>
        <w:tab/>
        <w:t>Do not take a sick Student to attend classes.</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lastRenderedPageBreak/>
        <w:t>3.17.</w:t>
      </w:r>
      <w:r w:rsidRPr="00AD2870">
        <w:rPr>
          <w:rFonts w:ascii="Cambria" w:hAnsi="Cambria"/>
          <w:color w:val="002060"/>
          <w:sz w:val="24"/>
          <w:szCs w:val="24"/>
          <w:lang w:val="en-GB"/>
        </w:rPr>
        <w:tab/>
        <w:t>The Executor shall have the right to provide additional classes for the Student in case of missing the Student for the relevant lesson for valid reasons agreed by the Executor's management.</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jc w:val="both"/>
        <w:rPr>
          <w:rFonts w:ascii="Cambria" w:hAnsi="Cambria"/>
          <w:b/>
          <w:color w:val="002060"/>
          <w:sz w:val="24"/>
          <w:szCs w:val="24"/>
          <w:lang w:val="en-GB"/>
        </w:rPr>
      </w:pPr>
      <w:r w:rsidRPr="00AD2870">
        <w:rPr>
          <w:rFonts w:ascii="Cambria" w:hAnsi="Cambria"/>
          <w:b/>
          <w:color w:val="002060"/>
          <w:sz w:val="24"/>
          <w:szCs w:val="24"/>
          <w:lang w:val="en-GB"/>
        </w:rPr>
        <w:t xml:space="preserve">The Customer of the services is required to:  </w:t>
      </w: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3.18.</w:t>
      </w:r>
      <w:r w:rsidRPr="00AD2870">
        <w:rPr>
          <w:rFonts w:ascii="Cambria" w:hAnsi="Cambria"/>
          <w:color w:val="002060"/>
          <w:sz w:val="24"/>
          <w:szCs w:val="24"/>
          <w:lang w:val="en-GB"/>
        </w:rPr>
        <w:tab/>
        <w:t xml:space="preserve">Observe the terms of this Agreement throughout the Student's learning period.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3.19.</w:t>
      </w:r>
      <w:r w:rsidRPr="00AD2870">
        <w:rPr>
          <w:rFonts w:ascii="Cambria" w:hAnsi="Cambria"/>
          <w:color w:val="002060"/>
          <w:sz w:val="24"/>
          <w:szCs w:val="24"/>
          <w:lang w:val="en-GB"/>
        </w:rPr>
        <w:tab/>
        <w:t xml:space="preserve">Participate in all compulsory elements of the academic </w:t>
      </w:r>
      <w:r w:rsidR="00950DE7" w:rsidRPr="00AD2870">
        <w:rPr>
          <w:rFonts w:ascii="Cambria" w:hAnsi="Cambria"/>
          <w:color w:val="002060"/>
          <w:sz w:val="24"/>
          <w:szCs w:val="24"/>
          <w:lang w:val="en-GB"/>
        </w:rPr>
        <w:t>programme</w:t>
      </w:r>
      <w:r w:rsidRPr="00AD2870">
        <w:rPr>
          <w:rFonts w:ascii="Cambria" w:hAnsi="Cambria"/>
          <w:color w:val="002060"/>
          <w:sz w:val="24"/>
          <w:szCs w:val="24"/>
          <w:lang w:val="en-GB"/>
        </w:rPr>
        <w:t xml:space="preserve">, which </w:t>
      </w:r>
      <w:proofErr w:type="gramStart"/>
      <w:r w:rsidRPr="00AD2870">
        <w:rPr>
          <w:rFonts w:ascii="Cambria" w:hAnsi="Cambria"/>
          <w:color w:val="002060"/>
          <w:sz w:val="24"/>
          <w:szCs w:val="24"/>
          <w:lang w:val="en-GB"/>
        </w:rPr>
        <w:t>are described in the Statement of Accession and contained in the Calendar Plan, which is available on the off</w:t>
      </w:r>
      <w:r w:rsidR="00305876" w:rsidRPr="00AD2870">
        <w:rPr>
          <w:rFonts w:ascii="Cambria" w:hAnsi="Cambria"/>
          <w:color w:val="002060"/>
          <w:sz w:val="24"/>
          <w:szCs w:val="24"/>
          <w:lang w:val="en-GB"/>
        </w:rPr>
        <w:t>icial website of the Executor</w:t>
      </w:r>
      <w:r w:rsidRPr="00AD2870">
        <w:rPr>
          <w:rFonts w:ascii="Cambria" w:hAnsi="Cambria"/>
          <w:color w:val="002060"/>
          <w:sz w:val="24"/>
          <w:szCs w:val="24"/>
          <w:lang w:val="en-GB"/>
        </w:rPr>
        <w:t xml:space="preserve"> on the relevant page of the Branch in which the student is studying</w:t>
      </w:r>
      <w:proofErr w:type="gramEnd"/>
      <w:r w:rsidRPr="00AD2870">
        <w:rPr>
          <w:rFonts w:ascii="Cambria" w:hAnsi="Cambria"/>
          <w:color w:val="002060"/>
          <w:sz w:val="24"/>
          <w:szCs w:val="24"/>
          <w:lang w:val="en-GB"/>
        </w:rPr>
        <w:t xml:space="preserve">. The </w:t>
      </w:r>
      <w:r w:rsidR="00A76CCC" w:rsidRPr="00AD2870">
        <w:rPr>
          <w:rFonts w:ascii="Cambria" w:hAnsi="Cambria"/>
          <w:color w:val="002060"/>
          <w:sz w:val="24"/>
          <w:szCs w:val="24"/>
          <w:lang w:val="en-GB"/>
        </w:rPr>
        <w:t>Executor without the consent of the Customer updates the Calendar Plan</w:t>
      </w:r>
      <w:r w:rsidRPr="00AD2870">
        <w:rPr>
          <w:rFonts w:ascii="Cambria" w:hAnsi="Cambria"/>
          <w:color w:val="002060"/>
          <w:sz w:val="24"/>
          <w:szCs w:val="24"/>
          <w:lang w:val="en-GB"/>
        </w:rPr>
        <w:t xml:space="preserve">.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3.20.</w:t>
      </w:r>
      <w:r w:rsidRPr="00AD2870">
        <w:rPr>
          <w:rFonts w:ascii="Cambria" w:hAnsi="Cambria"/>
          <w:color w:val="002060"/>
          <w:sz w:val="24"/>
          <w:szCs w:val="24"/>
          <w:lang w:val="en-GB"/>
        </w:rPr>
        <w:tab/>
        <w:t xml:space="preserve">Ensure that the student adheres to the internal rules of the institution, including systematic attendance at classes.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3.21.</w:t>
      </w:r>
      <w:r w:rsidRPr="00AD2870">
        <w:rPr>
          <w:rFonts w:ascii="Cambria" w:hAnsi="Cambria"/>
          <w:color w:val="002060"/>
          <w:sz w:val="24"/>
          <w:szCs w:val="24"/>
          <w:lang w:val="en-GB"/>
        </w:rPr>
        <w:tab/>
        <w:t>Inform the Executor in advance of the reasons for the student's absence, with appropriate documentary evidence.</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3.22.</w:t>
      </w:r>
      <w:r w:rsidRPr="00AD2870">
        <w:rPr>
          <w:rFonts w:ascii="Cambria" w:hAnsi="Cambria"/>
          <w:color w:val="002060"/>
          <w:sz w:val="24"/>
          <w:szCs w:val="24"/>
          <w:lang w:val="en-GB"/>
        </w:rPr>
        <w:tab/>
        <w:t xml:space="preserve">To interact with the Executor in all areas of </w:t>
      </w:r>
      <w:proofErr w:type="gramStart"/>
      <w:r w:rsidRPr="00AD2870">
        <w:rPr>
          <w:rFonts w:ascii="Cambria" w:hAnsi="Cambria"/>
          <w:color w:val="002060"/>
          <w:sz w:val="24"/>
          <w:szCs w:val="24"/>
          <w:lang w:val="en-GB"/>
        </w:rPr>
        <w:t>Student's</w:t>
      </w:r>
      <w:proofErr w:type="gramEnd"/>
      <w:r w:rsidRPr="00AD2870">
        <w:rPr>
          <w:rFonts w:ascii="Cambria" w:hAnsi="Cambria"/>
          <w:color w:val="002060"/>
          <w:sz w:val="24"/>
          <w:szCs w:val="24"/>
          <w:lang w:val="en-GB"/>
        </w:rPr>
        <w:t xml:space="preserve"> learning.</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3.23.</w:t>
      </w:r>
      <w:r w:rsidRPr="00AD2870">
        <w:rPr>
          <w:rFonts w:ascii="Cambria" w:hAnsi="Cambria"/>
          <w:color w:val="002060"/>
          <w:sz w:val="24"/>
          <w:szCs w:val="24"/>
          <w:lang w:val="en-GB"/>
        </w:rPr>
        <w:tab/>
        <w:t xml:space="preserve">To compensate for any losses incurred by the Executor, which have occurred due to the fault of the Student and / or the Customer, their representatives. </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jc w:val="both"/>
        <w:rPr>
          <w:rFonts w:ascii="Cambria" w:hAnsi="Cambria"/>
          <w:b/>
          <w:color w:val="002060"/>
          <w:sz w:val="24"/>
          <w:szCs w:val="24"/>
          <w:lang w:val="en-GB"/>
        </w:rPr>
      </w:pPr>
      <w:r w:rsidRPr="00AD2870">
        <w:rPr>
          <w:rFonts w:ascii="Cambria" w:hAnsi="Cambria"/>
          <w:b/>
          <w:color w:val="002060"/>
          <w:sz w:val="24"/>
          <w:szCs w:val="24"/>
          <w:lang w:val="en-GB"/>
        </w:rPr>
        <w:t>The Customer has the right to:</w:t>
      </w: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3.24.</w:t>
      </w:r>
      <w:r w:rsidRPr="00AD2870">
        <w:rPr>
          <w:rFonts w:ascii="Cambria" w:hAnsi="Cambria"/>
          <w:color w:val="002060"/>
          <w:sz w:val="24"/>
          <w:szCs w:val="24"/>
          <w:lang w:val="en-GB"/>
        </w:rPr>
        <w:tab/>
        <w:t xml:space="preserve">Require the Executor to perform properly his last duties assigned to him by this Agreement and the applicable law of the country where the services </w:t>
      </w:r>
      <w:proofErr w:type="gramStart"/>
      <w:r w:rsidRPr="00AD2870">
        <w:rPr>
          <w:rFonts w:ascii="Cambria" w:hAnsi="Cambria"/>
          <w:color w:val="002060"/>
          <w:sz w:val="24"/>
          <w:szCs w:val="24"/>
          <w:lang w:val="en-GB"/>
        </w:rPr>
        <w:t>are provided</w:t>
      </w:r>
      <w:proofErr w:type="gramEnd"/>
      <w:r w:rsidRPr="00AD2870">
        <w:rPr>
          <w:rFonts w:ascii="Cambria" w:hAnsi="Cambria"/>
          <w:color w:val="002060"/>
          <w:sz w:val="24"/>
          <w:szCs w:val="24"/>
          <w:lang w:val="en-GB"/>
        </w:rPr>
        <w:t xml:space="preserve"> to the Customer.</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3.25.</w:t>
      </w:r>
      <w:r w:rsidRPr="00AD2870">
        <w:rPr>
          <w:rFonts w:ascii="Cambria" w:hAnsi="Cambria"/>
          <w:color w:val="002060"/>
          <w:sz w:val="24"/>
          <w:szCs w:val="24"/>
          <w:lang w:val="en-GB"/>
        </w:rPr>
        <w:tab/>
        <w:t>To receive training services in accordance with the terms of this Agreement.</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3.26.</w:t>
      </w:r>
      <w:r w:rsidRPr="00AD2870">
        <w:rPr>
          <w:rFonts w:ascii="Cambria" w:hAnsi="Cambria"/>
          <w:color w:val="002060"/>
          <w:sz w:val="24"/>
          <w:szCs w:val="24"/>
          <w:lang w:val="en-GB"/>
        </w:rPr>
        <w:tab/>
        <w:t>Familiarize with the terms and conditions of the educational process.</w:t>
      </w:r>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proofErr w:type="gramStart"/>
      <w:r w:rsidRPr="00AD2870">
        <w:rPr>
          <w:rFonts w:ascii="Cambria" w:hAnsi="Cambria"/>
          <w:color w:val="002060"/>
          <w:sz w:val="24"/>
          <w:szCs w:val="24"/>
          <w:lang w:val="en-GB"/>
        </w:rPr>
        <w:t>3.27.</w:t>
      </w:r>
      <w:r w:rsidRPr="00AD2870">
        <w:rPr>
          <w:rFonts w:ascii="Cambria" w:hAnsi="Cambria"/>
          <w:color w:val="002060"/>
          <w:sz w:val="24"/>
          <w:szCs w:val="24"/>
          <w:lang w:val="en-GB"/>
        </w:rPr>
        <w:tab/>
        <w:t>Obtain a Certificate for each course of study and a Diploma of the Student, confirming the passage of a certain curriculum by the Student, only in the presence of full payment for the standard set of academic hours of study, participation in all obligatory elements of the academic program</w:t>
      </w:r>
      <w:r w:rsidR="00950DE7" w:rsidRPr="00AD2870">
        <w:rPr>
          <w:rFonts w:ascii="Cambria" w:hAnsi="Cambria"/>
          <w:color w:val="002060"/>
          <w:sz w:val="24"/>
          <w:szCs w:val="24"/>
          <w:lang w:val="en-GB"/>
        </w:rPr>
        <w:t>me</w:t>
      </w:r>
      <w:r w:rsidRPr="00AD2870">
        <w:rPr>
          <w:rFonts w:ascii="Cambria" w:hAnsi="Cambria"/>
          <w:color w:val="002060"/>
          <w:sz w:val="24"/>
          <w:szCs w:val="24"/>
          <w:lang w:val="en-GB"/>
        </w:rPr>
        <w:t xml:space="preserve"> and the signed </w:t>
      </w:r>
      <w:r w:rsidR="00256BAC" w:rsidRPr="00AD2870">
        <w:rPr>
          <w:rFonts w:ascii="Cambria" w:hAnsi="Cambria"/>
          <w:color w:val="002060"/>
          <w:sz w:val="24"/>
          <w:szCs w:val="24"/>
          <w:lang w:val="en-GB"/>
        </w:rPr>
        <w:t>Upon signing by the Parties of the Act of acceptance of services</w:t>
      </w:r>
      <w:r w:rsidRPr="00AD2870">
        <w:rPr>
          <w:rFonts w:ascii="Cambria" w:hAnsi="Cambria"/>
          <w:color w:val="002060"/>
          <w:sz w:val="24"/>
          <w:szCs w:val="24"/>
          <w:lang w:val="en-GB"/>
        </w:rPr>
        <w:t>.</w:t>
      </w:r>
      <w:proofErr w:type="gramEnd"/>
    </w:p>
    <w:p w:rsidR="00305876" w:rsidRPr="00AD2870" w:rsidRDefault="00305876"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3.28.</w:t>
      </w:r>
      <w:r w:rsidRPr="00AD2870">
        <w:rPr>
          <w:rFonts w:ascii="Cambria" w:hAnsi="Cambria"/>
          <w:color w:val="002060"/>
          <w:sz w:val="24"/>
          <w:szCs w:val="24"/>
          <w:lang w:val="en-GB"/>
        </w:rPr>
        <w:tab/>
        <w:t xml:space="preserve">The Customer has the right to receive additional classes for the Student in case the Student misses the relevant lesson for valid reasons, which </w:t>
      </w:r>
      <w:proofErr w:type="gramStart"/>
      <w:r w:rsidRPr="00AD2870">
        <w:rPr>
          <w:rFonts w:ascii="Cambria" w:hAnsi="Cambria"/>
          <w:color w:val="002060"/>
          <w:sz w:val="24"/>
          <w:szCs w:val="24"/>
          <w:lang w:val="en-GB"/>
        </w:rPr>
        <w:t>were agreed</w:t>
      </w:r>
      <w:proofErr w:type="gramEnd"/>
      <w:r w:rsidRPr="00AD2870">
        <w:rPr>
          <w:rFonts w:ascii="Cambria" w:hAnsi="Cambria"/>
          <w:color w:val="002060"/>
          <w:sz w:val="24"/>
          <w:szCs w:val="24"/>
          <w:lang w:val="en-GB"/>
        </w:rPr>
        <w:t xml:space="preserve"> by the Executor's management. Additional classes and individual work of the Executor with the Student </w:t>
      </w:r>
      <w:proofErr w:type="gramStart"/>
      <w:r w:rsidRPr="00AD2870">
        <w:rPr>
          <w:rFonts w:ascii="Cambria" w:hAnsi="Cambria"/>
          <w:color w:val="002060"/>
          <w:sz w:val="24"/>
          <w:szCs w:val="24"/>
          <w:lang w:val="en-GB"/>
        </w:rPr>
        <w:t>may be charged</w:t>
      </w:r>
      <w:proofErr w:type="gramEnd"/>
      <w:r w:rsidRPr="00AD2870">
        <w:rPr>
          <w:rFonts w:ascii="Cambria" w:hAnsi="Cambria"/>
          <w:color w:val="002060"/>
          <w:sz w:val="24"/>
          <w:szCs w:val="24"/>
          <w:lang w:val="en-GB"/>
        </w:rPr>
        <w:t xml:space="preserve"> extra.  </w:t>
      </w:r>
    </w:p>
    <w:p w:rsidR="00A76CCC" w:rsidRPr="00AD2870" w:rsidRDefault="00A76CCC" w:rsidP="002540CD">
      <w:pPr>
        <w:spacing w:after="0" w:line="240" w:lineRule="auto"/>
        <w:ind w:left="567" w:hanging="567"/>
        <w:jc w:val="both"/>
        <w:rPr>
          <w:rFonts w:ascii="Cambria" w:hAnsi="Cambria"/>
          <w:b/>
          <w:color w:val="002060"/>
          <w:sz w:val="24"/>
          <w:szCs w:val="24"/>
          <w:lang w:val="en-GB"/>
        </w:rPr>
      </w:pPr>
    </w:p>
    <w:p w:rsidR="00921220" w:rsidRPr="00AD2870" w:rsidRDefault="00921220" w:rsidP="002540CD">
      <w:pPr>
        <w:spacing w:after="0" w:line="240" w:lineRule="auto"/>
        <w:ind w:left="567" w:hanging="567"/>
        <w:jc w:val="both"/>
        <w:rPr>
          <w:rFonts w:ascii="Cambria" w:hAnsi="Cambria"/>
          <w:b/>
          <w:color w:val="002060"/>
          <w:sz w:val="24"/>
          <w:szCs w:val="24"/>
          <w:lang w:val="en-GB"/>
        </w:rPr>
      </w:pPr>
      <w:r w:rsidRPr="00AD2870">
        <w:rPr>
          <w:rFonts w:ascii="Cambria" w:hAnsi="Cambria"/>
          <w:b/>
          <w:color w:val="002060"/>
          <w:sz w:val="24"/>
          <w:szCs w:val="24"/>
          <w:lang w:val="en-GB"/>
        </w:rPr>
        <w:t>4.</w:t>
      </w:r>
      <w:r w:rsidRPr="00AD2870">
        <w:rPr>
          <w:rFonts w:ascii="Cambria" w:hAnsi="Cambria"/>
          <w:b/>
          <w:color w:val="002060"/>
          <w:sz w:val="24"/>
          <w:szCs w:val="24"/>
          <w:lang w:val="en-GB"/>
        </w:rPr>
        <w:tab/>
        <w:t>FEE FOR SERVICES</w:t>
      </w:r>
    </w:p>
    <w:p w:rsidR="00921220" w:rsidRPr="00AD2870" w:rsidRDefault="00481CB2"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4.1.</w:t>
      </w:r>
      <w:r w:rsidRPr="00AD2870">
        <w:rPr>
          <w:rFonts w:ascii="Cambria" w:hAnsi="Cambria"/>
          <w:color w:val="002060"/>
          <w:sz w:val="24"/>
          <w:szCs w:val="24"/>
          <w:lang w:val="en-GB"/>
        </w:rPr>
        <w:tab/>
        <w:t>Payment for the Educational</w:t>
      </w:r>
      <w:r w:rsidR="00921220" w:rsidRPr="00AD2870">
        <w:rPr>
          <w:rFonts w:ascii="Cambria" w:hAnsi="Cambria"/>
          <w:color w:val="002060"/>
          <w:sz w:val="24"/>
          <w:szCs w:val="24"/>
          <w:lang w:val="en-GB"/>
        </w:rPr>
        <w:t xml:space="preserve"> Services and other services that the Student may receive in the course of study </w:t>
      </w:r>
      <w:proofErr w:type="gramStart"/>
      <w:r w:rsidR="00921220" w:rsidRPr="00AD2870">
        <w:rPr>
          <w:rFonts w:ascii="Cambria" w:hAnsi="Cambria"/>
          <w:color w:val="002060"/>
          <w:sz w:val="24"/>
          <w:szCs w:val="24"/>
          <w:lang w:val="en-GB"/>
        </w:rPr>
        <w:t>is made</w:t>
      </w:r>
      <w:proofErr w:type="gramEnd"/>
      <w:r w:rsidR="00921220" w:rsidRPr="00AD2870">
        <w:rPr>
          <w:rFonts w:ascii="Cambria" w:hAnsi="Cambria"/>
          <w:color w:val="002060"/>
          <w:sz w:val="24"/>
          <w:szCs w:val="24"/>
          <w:lang w:val="en-GB"/>
        </w:rPr>
        <w:t xml:space="preserve"> in accordance wi</w:t>
      </w:r>
      <w:r w:rsidRPr="00AD2870">
        <w:rPr>
          <w:rFonts w:ascii="Cambria" w:hAnsi="Cambria"/>
          <w:color w:val="002060"/>
          <w:sz w:val="24"/>
          <w:szCs w:val="24"/>
          <w:lang w:val="en-GB"/>
        </w:rPr>
        <w:t xml:space="preserve">th the chosen Training Package </w:t>
      </w:r>
      <w:r w:rsidR="00921220" w:rsidRPr="00AD2870">
        <w:rPr>
          <w:rFonts w:ascii="Cambria" w:hAnsi="Cambria"/>
          <w:color w:val="002060"/>
          <w:sz w:val="24"/>
          <w:szCs w:val="24"/>
          <w:lang w:val="en-GB"/>
        </w:rPr>
        <w:t>and course of study.</w:t>
      </w:r>
    </w:p>
    <w:p w:rsidR="00481CB2" w:rsidRPr="00AD2870" w:rsidRDefault="00481CB2" w:rsidP="002540CD">
      <w:pPr>
        <w:spacing w:after="0" w:line="240" w:lineRule="auto"/>
        <w:ind w:left="567" w:hanging="567"/>
        <w:jc w:val="both"/>
        <w:rPr>
          <w:rFonts w:ascii="Cambria" w:hAnsi="Cambria"/>
          <w:color w:val="002060"/>
          <w:sz w:val="24"/>
          <w:szCs w:val="24"/>
          <w:lang w:val="en-GB"/>
        </w:rPr>
      </w:pPr>
    </w:p>
    <w:p w:rsidR="00921220" w:rsidRPr="00AD2870" w:rsidRDefault="00481CB2" w:rsidP="00FF0D72">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lastRenderedPageBreak/>
        <w:t>4.2.</w:t>
      </w:r>
      <w:r w:rsidRPr="00AD2870">
        <w:rPr>
          <w:rFonts w:ascii="Cambria" w:hAnsi="Cambria"/>
          <w:color w:val="002060"/>
          <w:sz w:val="24"/>
          <w:szCs w:val="24"/>
          <w:lang w:val="en-GB"/>
        </w:rPr>
        <w:tab/>
        <w:t xml:space="preserve">The Customer must pay </w:t>
      </w:r>
      <w:r w:rsidR="00FF0D72" w:rsidRPr="00AD2870">
        <w:rPr>
          <w:rFonts w:ascii="Cambria" w:hAnsi="Cambria"/>
          <w:color w:val="002060"/>
          <w:sz w:val="24"/>
          <w:szCs w:val="24"/>
          <w:lang w:val="en-GB"/>
        </w:rPr>
        <w:t xml:space="preserve">to </w:t>
      </w:r>
      <w:r w:rsidRPr="00AD2870">
        <w:rPr>
          <w:rFonts w:ascii="Cambria" w:hAnsi="Cambria"/>
          <w:color w:val="002060"/>
          <w:sz w:val="24"/>
          <w:szCs w:val="24"/>
          <w:lang w:val="en-GB"/>
        </w:rPr>
        <w:t xml:space="preserve">the Executor </w:t>
      </w:r>
      <w:r w:rsidR="00FF0D72" w:rsidRPr="00AD2870">
        <w:rPr>
          <w:rFonts w:ascii="Cambria" w:hAnsi="Cambria"/>
          <w:color w:val="002060"/>
          <w:sz w:val="24"/>
          <w:szCs w:val="24"/>
          <w:lang w:val="en-GB"/>
        </w:rPr>
        <w:t>a</w:t>
      </w:r>
      <w:r w:rsidRPr="00AD2870">
        <w:rPr>
          <w:rFonts w:ascii="Cambria" w:hAnsi="Cambria"/>
          <w:color w:val="002060"/>
          <w:sz w:val="24"/>
          <w:szCs w:val="24"/>
          <w:lang w:val="en-GB"/>
        </w:rPr>
        <w:t xml:space="preserve"> payment </w:t>
      </w:r>
      <w:r w:rsidR="00FF0D72" w:rsidRPr="00AD2870">
        <w:rPr>
          <w:rFonts w:ascii="Cambria" w:hAnsi="Cambria"/>
          <w:color w:val="002060"/>
          <w:sz w:val="24"/>
          <w:szCs w:val="24"/>
          <w:lang w:val="en-GB"/>
        </w:rPr>
        <w:t>for</w:t>
      </w:r>
      <w:r w:rsidRPr="00AD2870">
        <w:rPr>
          <w:rFonts w:ascii="Cambria" w:hAnsi="Cambria"/>
          <w:color w:val="002060"/>
          <w:sz w:val="24"/>
          <w:szCs w:val="24"/>
          <w:lang w:val="en-GB"/>
        </w:rPr>
        <w:t xml:space="preserve"> services in the amount in accordance with the Invoice</w:t>
      </w:r>
      <w:r w:rsidR="00FF0D72" w:rsidRPr="00AD2870">
        <w:rPr>
          <w:rFonts w:ascii="Cambria" w:hAnsi="Cambria"/>
          <w:color w:val="002060"/>
          <w:sz w:val="24"/>
          <w:szCs w:val="24"/>
          <w:lang w:val="en-GB"/>
        </w:rPr>
        <w:t xml:space="preserve"> in term of 10 days</w:t>
      </w:r>
      <w:r w:rsidRPr="00AD2870">
        <w:rPr>
          <w:rFonts w:ascii="Cambria" w:hAnsi="Cambria"/>
          <w:color w:val="002060"/>
          <w:sz w:val="24"/>
          <w:szCs w:val="24"/>
          <w:lang w:val="en-GB"/>
        </w:rPr>
        <w:t>, in the form of 100% p</w:t>
      </w:r>
      <w:r w:rsidR="0066396F" w:rsidRPr="00AD2870">
        <w:rPr>
          <w:rFonts w:ascii="Cambria" w:hAnsi="Cambria"/>
          <w:color w:val="002060"/>
          <w:sz w:val="24"/>
          <w:szCs w:val="24"/>
          <w:lang w:val="en-GB"/>
        </w:rPr>
        <w:t>repayment for the next semester or academic year.</w:t>
      </w:r>
    </w:p>
    <w:p w:rsidR="00481CB2" w:rsidRPr="00AD2870" w:rsidRDefault="00481CB2"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4.</w:t>
      </w:r>
      <w:r w:rsidR="0090678D" w:rsidRPr="00AD2870">
        <w:rPr>
          <w:rFonts w:ascii="Cambria" w:hAnsi="Cambria"/>
          <w:color w:val="002060"/>
          <w:sz w:val="24"/>
          <w:szCs w:val="24"/>
          <w:lang w:val="en-US"/>
        </w:rPr>
        <w:t>3</w:t>
      </w:r>
      <w:r w:rsidRPr="00AD2870">
        <w:rPr>
          <w:rFonts w:ascii="Cambria" w:hAnsi="Cambria"/>
          <w:color w:val="002060"/>
          <w:sz w:val="24"/>
          <w:szCs w:val="24"/>
          <w:lang w:val="en-GB"/>
        </w:rPr>
        <w:t>.</w:t>
      </w:r>
      <w:r w:rsidRPr="00AD2870">
        <w:rPr>
          <w:rFonts w:ascii="Cambria" w:hAnsi="Cambria"/>
          <w:color w:val="002060"/>
          <w:sz w:val="24"/>
          <w:szCs w:val="24"/>
          <w:lang w:val="en-GB"/>
        </w:rPr>
        <w:tab/>
        <w:t xml:space="preserve">The parties agreed that the payment for the Training Services </w:t>
      </w:r>
      <w:proofErr w:type="gramStart"/>
      <w:r w:rsidR="006E75AC" w:rsidRPr="00AD2870">
        <w:rPr>
          <w:rFonts w:ascii="Cambria" w:hAnsi="Cambria"/>
          <w:color w:val="002060"/>
          <w:sz w:val="24"/>
          <w:szCs w:val="24"/>
          <w:lang w:val="en-GB"/>
        </w:rPr>
        <w:t>should</w:t>
      </w:r>
      <w:r w:rsidRPr="00AD2870">
        <w:rPr>
          <w:rFonts w:ascii="Cambria" w:hAnsi="Cambria"/>
          <w:color w:val="002060"/>
          <w:sz w:val="24"/>
          <w:szCs w:val="24"/>
          <w:lang w:val="en-GB"/>
        </w:rPr>
        <w:t xml:space="preserve"> be made</w:t>
      </w:r>
      <w:proofErr w:type="gramEnd"/>
      <w:r w:rsidRPr="00AD2870">
        <w:rPr>
          <w:rFonts w:ascii="Cambria" w:hAnsi="Cambria"/>
          <w:color w:val="002060"/>
          <w:sz w:val="24"/>
          <w:szCs w:val="24"/>
          <w:lang w:val="en-GB"/>
        </w:rPr>
        <w:t xml:space="preserve"> on a subscription basis. This means that the lessons missed by the Student for good reason do not reduce the cost of training, but </w:t>
      </w:r>
      <w:proofErr w:type="gramStart"/>
      <w:r w:rsidRPr="00AD2870">
        <w:rPr>
          <w:rFonts w:ascii="Cambria" w:hAnsi="Cambria"/>
          <w:color w:val="002060"/>
          <w:sz w:val="24"/>
          <w:szCs w:val="24"/>
          <w:lang w:val="en-GB"/>
        </w:rPr>
        <w:t>are spent</w:t>
      </w:r>
      <w:proofErr w:type="gramEnd"/>
      <w:r w:rsidRPr="00AD2870">
        <w:rPr>
          <w:rFonts w:ascii="Cambria" w:hAnsi="Cambria"/>
          <w:color w:val="002060"/>
          <w:sz w:val="24"/>
          <w:szCs w:val="24"/>
          <w:lang w:val="en-GB"/>
        </w:rPr>
        <w:t xml:space="preserve"> on additional classes. However, additional individual training and additional involvement of teachers and other professionals may be subject to the additional fee indicated in </w:t>
      </w:r>
      <w:r w:rsidR="004C28D8" w:rsidRPr="00AD2870">
        <w:rPr>
          <w:rFonts w:ascii="Cambria" w:hAnsi="Cambria"/>
          <w:color w:val="002060"/>
          <w:sz w:val="24"/>
          <w:szCs w:val="24"/>
          <w:lang w:val="en-GB"/>
        </w:rPr>
        <w:t>the Application for Accession</w:t>
      </w:r>
      <w:r w:rsidRPr="00AD2870">
        <w:rPr>
          <w:rFonts w:ascii="Cambria" w:hAnsi="Cambria"/>
          <w:color w:val="002060"/>
          <w:sz w:val="24"/>
          <w:szCs w:val="24"/>
          <w:lang w:val="en-GB"/>
        </w:rPr>
        <w:t>.</w:t>
      </w:r>
    </w:p>
    <w:p w:rsidR="00481CB2" w:rsidRPr="00AD2870" w:rsidRDefault="00481CB2"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4.</w:t>
      </w:r>
      <w:r w:rsidR="0090678D" w:rsidRPr="00AD2870">
        <w:rPr>
          <w:rFonts w:ascii="Cambria" w:hAnsi="Cambria"/>
          <w:color w:val="002060"/>
          <w:sz w:val="24"/>
          <w:szCs w:val="24"/>
          <w:lang w:val="en-US"/>
        </w:rPr>
        <w:t>4</w:t>
      </w:r>
      <w:r w:rsidRPr="00AD2870">
        <w:rPr>
          <w:rFonts w:ascii="Cambria" w:hAnsi="Cambria"/>
          <w:color w:val="002060"/>
          <w:sz w:val="24"/>
          <w:szCs w:val="24"/>
          <w:lang w:val="en-GB"/>
        </w:rPr>
        <w:t>.</w:t>
      </w:r>
      <w:r w:rsidRPr="00AD2870">
        <w:rPr>
          <w:rFonts w:ascii="Cambria" w:hAnsi="Cambria"/>
          <w:color w:val="002060"/>
          <w:sz w:val="24"/>
          <w:szCs w:val="24"/>
          <w:lang w:val="en-GB"/>
        </w:rPr>
        <w:tab/>
      </w:r>
      <w:r w:rsidR="00E93AEF" w:rsidRPr="00AD2870">
        <w:rPr>
          <w:rFonts w:ascii="Cambria" w:hAnsi="Cambria"/>
          <w:color w:val="002060"/>
          <w:sz w:val="24"/>
          <w:szCs w:val="24"/>
          <w:lang w:val="en-GB"/>
        </w:rPr>
        <w:t>Fee</w:t>
      </w:r>
      <w:r w:rsidRPr="00AD2870">
        <w:rPr>
          <w:rFonts w:ascii="Cambria" w:hAnsi="Cambria"/>
          <w:color w:val="002060"/>
          <w:sz w:val="24"/>
          <w:szCs w:val="24"/>
          <w:lang w:val="en-GB"/>
        </w:rPr>
        <w:t xml:space="preserve">s for Training Services and other services </w:t>
      </w:r>
      <w:proofErr w:type="gramStart"/>
      <w:r w:rsidRPr="00AD2870">
        <w:rPr>
          <w:rFonts w:ascii="Cambria" w:hAnsi="Cambria"/>
          <w:color w:val="002060"/>
          <w:sz w:val="24"/>
          <w:szCs w:val="24"/>
          <w:lang w:val="en-GB"/>
        </w:rPr>
        <w:t>are set</w:t>
      </w:r>
      <w:proofErr w:type="gramEnd"/>
      <w:r w:rsidRPr="00AD2870">
        <w:rPr>
          <w:rFonts w:ascii="Cambria" w:hAnsi="Cambria"/>
          <w:color w:val="002060"/>
          <w:sz w:val="24"/>
          <w:szCs w:val="24"/>
          <w:lang w:val="en-GB"/>
        </w:rPr>
        <w:t xml:space="preserve"> for each Branch, country and city separately based on economic analysis and calculation based on official statistics on the levels of socio-economic development and prices in the region.</w:t>
      </w:r>
    </w:p>
    <w:p w:rsidR="00481CB2" w:rsidRPr="00AD2870" w:rsidRDefault="00481CB2"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4.</w:t>
      </w:r>
      <w:r w:rsidR="0090678D" w:rsidRPr="00AD2870">
        <w:rPr>
          <w:rFonts w:ascii="Cambria" w:hAnsi="Cambria"/>
          <w:color w:val="002060"/>
          <w:sz w:val="24"/>
          <w:szCs w:val="24"/>
          <w:lang w:val="en-US"/>
        </w:rPr>
        <w:t>5</w:t>
      </w:r>
      <w:r w:rsidRPr="00AD2870">
        <w:rPr>
          <w:rFonts w:ascii="Cambria" w:hAnsi="Cambria"/>
          <w:color w:val="002060"/>
          <w:sz w:val="24"/>
          <w:szCs w:val="24"/>
          <w:lang w:val="en-GB"/>
        </w:rPr>
        <w:t>.</w:t>
      </w:r>
      <w:r w:rsidRPr="00AD2870">
        <w:rPr>
          <w:rFonts w:ascii="Cambria" w:hAnsi="Cambria"/>
          <w:color w:val="002060"/>
          <w:sz w:val="24"/>
          <w:szCs w:val="24"/>
          <w:lang w:val="en-GB"/>
        </w:rPr>
        <w:tab/>
        <w:t>In addition to those indicated in the Training Packages</w:t>
      </w:r>
      <w:r w:rsidR="00E93AEF" w:rsidRPr="00AD2870">
        <w:rPr>
          <w:rFonts w:ascii="Cambria" w:hAnsi="Cambria"/>
          <w:color w:val="002060"/>
          <w:sz w:val="24"/>
          <w:szCs w:val="24"/>
          <w:lang w:val="en-GB"/>
        </w:rPr>
        <w:t xml:space="preserve"> Fees</w:t>
      </w:r>
      <w:r w:rsidRPr="00AD2870">
        <w:rPr>
          <w:rFonts w:ascii="Cambria" w:hAnsi="Cambria"/>
          <w:color w:val="002060"/>
          <w:sz w:val="24"/>
          <w:szCs w:val="24"/>
          <w:lang w:val="en-GB"/>
        </w:rPr>
        <w:t xml:space="preserve">, the Student may receive additional services from the Executor that </w:t>
      </w:r>
      <w:proofErr w:type="gramStart"/>
      <w:r w:rsidRPr="00AD2870">
        <w:rPr>
          <w:rFonts w:ascii="Cambria" w:hAnsi="Cambria"/>
          <w:color w:val="002060"/>
          <w:sz w:val="24"/>
          <w:szCs w:val="24"/>
          <w:lang w:val="en-GB"/>
        </w:rPr>
        <w:t>are not provided for</w:t>
      </w:r>
      <w:proofErr w:type="gramEnd"/>
      <w:r w:rsidRPr="00AD2870">
        <w:rPr>
          <w:rFonts w:ascii="Cambria" w:hAnsi="Cambria"/>
          <w:color w:val="002060"/>
          <w:sz w:val="24"/>
          <w:szCs w:val="24"/>
          <w:lang w:val="en-GB"/>
        </w:rPr>
        <w:t xml:space="preserve"> in the </w:t>
      </w:r>
      <w:r w:rsidR="00B63187" w:rsidRPr="00AD2870">
        <w:rPr>
          <w:rFonts w:ascii="Cambria" w:hAnsi="Cambria"/>
          <w:color w:val="002060"/>
          <w:sz w:val="24"/>
          <w:szCs w:val="24"/>
          <w:lang w:val="en-GB"/>
        </w:rPr>
        <w:t>Application for Accession</w:t>
      </w:r>
      <w:r w:rsidRPr="00AD2870">
        <w:rPr>
          <w:rFonts w:ascii="Cambria" w:hAnsi="Cambria"/>
          <w:color w:val="002060"/>
          <w:sz w:val="24"/>
          <w:szCs w:val="24"/>
          <w:lang w:val="en-GB"/>
        </w:rPr>
        <w:t xml:space="preserve">. </w:t>
      </w:r>
    </w:p>
    <w:p w:rsidR="00E93AEF" w:rsidRPr="00AD2870" w:rsidRDefault="00E93AEF"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4.</w:t>
      </w:r>
      <w:r w:rsidR="0090678D" w:rsidRPr="00AD2870">
        <w:rPr>
          <w:rFonts w:ascii="Cambria" w:hAnsi="Cambria"/>
          <w:color w:val="002060"/>
          <w:sz w:val="24"/>
          <w:szCs w:val="24"/>
          <w:lang w:val="en-US"/>
        </w:rPr>
        <w:t>6</w:t>
      </w:r>
      <w:r w:rsidRPr="00AD2870">
        <w:rPr>
          <w:rFonts w:ascii="Cambria" w:hAnsi="Cambria"/>
          <w:color w:val="002060"/>
          <w:sz w:val="24"/>
          <w:szCs w:val="24"/>
          <w:lang w:val="en-GB"/>
        </w:rPr>
        <w:t>.</w:t>
      </w:r>
      <w:r w:rsidRPr="00AD2870">
        <w:rPr>
          <w:rFonts w:ascii="Cambria" w:hAnsi="Cambria"/>
          <w:color w:val="002060"/>
          <w:sz w:val="24"/>
          <w:szCs w:val="24"/>
          <w:lang w:val="en-GB"/>
        </w:rPr>
        <w:tab/>
        <w:t xml:space="preserve">The Study Packages, described in </w:t>
      </w:r>
      <w:r w:rsidR="009F426B" w:rsidRPr="00AD2870">
        <w:rPr>
          <w:rFonts w:ascii="Cambria" w:hAnsi="Cambria" w:cs="Times New Roman"/>
          <w:sz w:val="24"/>
          <w:szCs w:val="24"/>
          <w:lang w:val="en-GB"/>
        </w:rPr>
        <w:t>Application for Accession</w:t>
      </w:r>
      <w:r w:rsidR="009F426B" w:rsidRPr="00AD2870">
        <w:rPr>
          <w:rFonts w:ascii="Cambria" w:hAnsi="Cambria" w:cs="Times New Roman"/>
          <w:color w:val="002060"/>
          <w:sz w:val="24"/>
          <w:szCs w:val="24"/>
          <w:lang w:val="en-GB"/>
        </w:rPr>
        <w:t xml:space="preserve"> and Appendix "PROGRAM &amp; TUITION FEES" the parties fix the cost of services, selected schools, training packages, what </w:t>
      </w:r>
      <w:proofErr w:type="spellStart"/>
      <w:r w:rsidR="009F426B" w:rsidRPr="00AD2870">
        <w:rPr>
          <w:rFonts w:ascii="Cambria" w:hAnsi="Cambria" w:cs="Times New Roman"/>
          <w:color w:val="002060"/>
          <w:sz w:val="24"/>
          <w:szCs w:val="24"/>
          <w:lang w:val="en-GB"/>
        </w:rPr>
        <w:t>constitut</w:t>
      </w:r>
      <w:proofErr w:type="spellEnd"/>
      <w:r w:rsidRPr="00AD2870">
        <w:rPr>
          <w:rFonts w:ascii="Cambria" w:hAnsi="Cambria"/>
          <w:color w:val="002060"/>
          <w:sz w:val="24"/>
          <w:szCs w:val="24"/>
          <w:lang w:val="en-GB"/>
        </w:rPr>
        <w:t xml:space="preserve"> to the </w:t>
      </w:r>
      <w:r w:rsidR="009639B2" w:rsidRPr="00AD2870">
        <w:rPr>
          <w:rFonts w:ascii="Cambria" w:hAnsi="Cambria"/>
          <w:color w:val="002060"/>
          <w:sz w:val="24"/>
          <w:szCs w:val="24"/>
          <w:lang w:val="en-GB"/>
        </w:rPr>
        <w:t>Agreement</w:t>
      </w:r>
      <w:r w:rsidRPr="00AD2870">
        <w:rPr>
          <w:rFonts w:ascii="Cambria" w:hAnsi="Cambria"/>
          <w:color w:val="002060"/>
          <w:sz w:val="24"/>
          <w:szCs w:val="24"/>
          <w:lang w:val="en-GB"/>
        </w:rPr>
        <w:t xml:space="preserve">, do not include the expenses of the Student and his or her relatives and accompanying persons for transportation, meals, accommodation while on the way to the city of the planned and described events of the Training Packages; registration contributions of relatives of the Student and accompanying persons in solemn events; expenses of relatives of the Student and accompanying persons in business tours, summer camps, forums, festivals and other events. </w:t>
      </w:r>
    </w:p>
    <w:p w:rsidR="00E93AEF" w:rsidRPr="00AD2870" w:rsidRDefault="00E93AEF"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4.</w:t>
      </w:r>
      <w:r w:rsidR="0090678D" w:rsidRPr="00AD2870">
        <w:rPr>
          <w:rFonts w:ascii="Cambria" w:hAnsi="Cambria"/>
          <w:color w:val="002060"/>
          <w:sz w:val="24"/>
          <w:szCs w:val="24"/>
          <w:lang w:val="en-US"/>
        </w:rPr>
        <w:t>7</w:t>
      </w:r>
      <w:r w:rsidRPr="00AD2870">
        <w:rPr>
          <w:rFonts w:ascii="Cambria" w:hAnsi="Cambria"/>
          <w:color w:val="002060"/>
          <w:sz w:val="24"/>
          <w:szCs w:val="24"/>
          <w:lang w:val="en-GB"/>
        </w:rPr>
        <w:t>.</w:t>
      </w:r>
      <w:r w:rsidRPr="00AD2870">
        <w:rPr>
          <w:rFonts w:ascii="Cambria" w:hAnsi="Cambria"/>
          <w:color w:val="002060"/>
          <w:sz w:val="24"/>
          <w:szCs w:val="24"/>
          <w:lang w:val="en-GB"/>
        </w:rPr>
        <w:tab/>
        <w:t xml:space="preserve">The Executor reserves the right to change the </w:t>
      </w:r>
      <w:r w:rsidR="00E93AEF" w:rsidRPr="00AD2870">
        <w:rPr>
          <w:rFonts w:ascii="Cambria" w:hAnsi="Cambria"/>
          <w:color w:val="002060"/>
          <w:sz w:val="24"/>
          <w:szCs w:val="24"/>
          <w:lang w:val="en-GB"/>
        </w:rPr>
        <w:t>Fees</w:t>
      </w:r>
      <w:r w:rsidRPr="00AD2870">
        <w:rPr>
          <w:rFonts w:ascii="Cambria" w:hAnsi="Cambria"/>
          <w:color w:val="002060"/>
          <w:sz w:val="24"/>
          <w:szCs w:val="24"/>
          <w:lang w:val="en-GB"/>
        </w:rPr>
        <w:t xml:space="preserve"> of </w:t>
      </w:r>
      <w:r w:rsidR="00E93AEF" w:rsidRPr="00AD2870">
        <w:rPr>
          <w:rFonts w:ascii="Cambria" w:hAnsi="Cambria"/>
          <w:color w:val="002060"/>
          <w:sz w:val="24"/>
          <w:szCs w:val="24"/>
          <w:lang w:val="en-GB"/>
        </w:rPr>
        <w:t xml:space="preserve">Programme Courses, </w:t>
      </w:r>
      <w:r w:rsidRPr="00AD2870">
        <w:rPr>
          <w:rFonts w:ascii="Cambria" w:hAnsi="Cambria"/>
          <w:color w:val="002060"/>
          <w:sz w:val="24"/>
          <w:szCs w:val="24"/>
          <w:lang w:val="en-GB"/>
        </w:rPr>
        <w:t>Training Services by notifying the Customer in advance and substantiating these changes.</w:t>
      </w:r>
    </w:p>
    <w:p w:rsidR="00E93AEF" w:rsidRPr="00AD2870" w:rsidRDefault="00E93AEF"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4.</w:t>
      </w:r>
      <w:r w:rsidR="0090678D" w:rsidRPr="00AD2870">
        <w:rPr>
          <w:rFonts w:ascii="Cambria" w:hAnsi="Cambria"/>
          <w:color w:val="002060"/>
          <w:sz w:val="24"/>
          <w:szCs w:val="24"/>
          <w:lang w:val="en-US"/>
        </w:rPr>
        <w:t>8</w:t>
      </w:r>
      <w:r w:rsidRPr="00AD2870">
        <w:rPr>
          <w:rFonts w:ascii="Cambria" w:hAnsi="Cambria"/>
          <w:color w:val="002060"/>
          <w:sz w:val="24"/>
          <w:szCs w:val="24"/>
          <w:lang w:val="en-GB"/>
        </w:rPr>
        <w:t>.</w:t>
      </w:r>
      <w:r w:rsidRPr="00AD2870">
        <w:rPr>
          <w:rFonts w:ascii="Cambria" w:hAnsi="Cambria"/>
          <w:color w:val="002060"/>
          <w:sz w:val="24"/>
          <w:szCs w:val="24"/>
          <w:lang w:val="en-GB"/>
        </w:rPr>
        <w:tab/>
        <w:t>The Executor reserves the right to increase the number of services and the corresponding payment of the Training Package with the prior consent of the Customer. The Customer has the right to refuse additional offers of the Executor to increase the Training Services offered to him</w:t>
      </w:r>
      <w:r w:rsidR="00E93AEF" w:rsidRPr="00AD2870">
        <w:rPr>
          <w:rFonts w:ascii="Cambria" w:hAnsi="Cambria"/>
          <w:color w:val="002060"/>
          <w:sz w:val="24"/>
          <w:szCs w:val="24"/>
          <w:lang w:val="en-GB"/>
        </w:rPr>
        <w:t>/her</w:t>
      </w:r>
      <w:r w:rsidRPr="00AD2870">
        <w:rPr>
          <w:rFonts w:ascii="Cambria" w:hAnsi="Cambria"/>
          <w:color w:val="002060"/>
          <w:sz w:val="24"/>
          <w:szCs w:val="24"/>
          <w:lang w:val="en-GB"/>
        </w:rPr>
        <w:t xml:space="preserve"> during the academic year, if these offers come from the Executor after the Client has signed the </w:t>
      </w:r>
      <w:r w:rsidR="00B63187" w:rsidRPr="00AD2870">
        <w:rPr>
          <w:rFonts w:ascii="Cambria" w:hAnsi="Cambria"/>
          <w:color w:val="002060"/>
          <w:sz w:val="24"/>
          <w:szCs w:val="24"/>
          <w:lang w:val="en-GB"/>
        </w:rPr>
        <w:t>Application for Accession</w:t>
      </w:r>
      <w:r w:rsidRPr="00AD2870">
        <w:rPr>
          <w:rFonts w:ascii="Cambria" w:hAnsi="Cambria"/>
          <w:color w:val="002060"/>
          <w:sz w:val="24"/>
          <w:szCs w:val="24"/>
          <w:lang w:val="en-GB"/>
        </w:rPr>
        <w:t>.</w:t>
      </w:r>
    </w:p>
    <w:p w:rsidR="00E93AEF" w:rsidRPr="00AD2870" w:rsidRDefault="00E93AEF"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b/>
          <w:color w:val="002060"/>
          <w:sz w:val="24"/>
          <w:szCs w:val="24"/>
          <w:lang w:val="en-GB"/>
        </w:rPr>
      </w:pPr>
      <w:r w:rsidRPr="00AD2870">
        <w:rPr>
          <w:rFonts w:ascii="Cambria" w:hAnsi="Cambria"/>
          <w:b/>
          <w:color w:val="002060"/>
          <w:sz w:val="24"/>
          <w:szCs w:val="24"/>
          <w:lang w:val="en-GB"/>
        </w:rPr>
        <w:t>5.</w:t>
      </w:r>
      <w:r w:rsidRPr="00AD2870">
        <w:rPr>
          <w:rFonts w:ascii="Cambria" w:hAnsi="Cambria"/>
          <w:b/>
          <w:color w:val="002060"/>
          <w:sz w:val="24"/>
          <w:szCs w:val="24"/>
          <w:lang w:val="en-GB"/>
        </w:rPr>
        <w:tab/>
        <w:t>DISPUTE RESOLUTION</w:t>
      </w: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5.1.</w:t>
      </w:r>
      <w:r w:rsidRPr="00AD2870">
        <w:rPr>
          <w:rFonts w:ascii="Cambria" w:hAnsi="Cambria"/>
          <w:color w:val="002060"/>
          <w:sz w:val="24"/>
          <w:szCs w:val="24"/>
          <w:lang w:val="en-GB"/>
        </w:rPr>
        <w:tab/>
        <w:t xml:space="preserve">All disputes arising out of or </w:t>
      </w:r>
      <w:proofErr w:type="gramStart"/>
      <w:r w:rsidRPr="00AD2870">
        <w:rPr>
          <w:rFonts w:ascii="Cambria" w:hAnsi="Cambria"/>
          <w:color w:val="002060"/>
          <w:sz w:val="24"/>
          <w:szCs w:val="24"/>
          <w:lang w:val="en-GB"/>
        </w:rPr>
        <w:t>related</w:t>
      </w:r>
      <w:proofErr w:type="gramEnd"/>
      <w:r w:rsidRPr="00AD2870">
        <w:rPr>
          <w:rFonts w:ascii="Cambria" w:hAnsi="Cambria"/>
          <w:color w:val="002060"/>
          <w:sz w:val="24"/>
          <w:szCs w:val="24"/>
          <w:lang w:val="en-GB"/>
        </w:rPr>
        <w:t xml:space="preserve"> to this Agreement shall be settled through negotiations between the Parties.</w:t>
      </w:r>
    </w:p>
    <w:p w:rsidR="00E93AEF" w:rsidRPr="00AD2870" w:rsidRDefault="00E93AEF"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5.2.</w:t>
      </w:r>
      <w:r w:rsidRPr="00AD2870">
        <w:rPr>
          <w:rFonts w:ascii="Cambria" w:hAnsi="Cambria"/>
          <w:color w:val="002060"/>
          <w:sz w:val="24"/>
          <w:szCs w:val="24"/>
          <w:lang w:val="en-GB"/>
        </w:rPr>
        <w:tab/>
        <w:t xml:space="preserve">If the dispute </w:t>
      </w:r>
      <w:proofErr w:type="gramStart"/>
      <w:r w:rsidRPr="00AD2870">
        <w:rPr>
          <w:rFonts w:ascii="Cambria" w:hAnsi="Cambria"/>
          <w:color w:val="002060"/>
          <w:sz w:val="24"/>
          <w:szCs w:val="24"/>
          <w:lang w:val="en-GB"/>
        </w:rPr>
        <w:t>cannot be resolved</w:t>
      </w:r>
      <w:proofErr w:type="gramEnd"/>
      <w:r w:rsidRPr="00AD2870">
        <w:rPr>
          <w:rFonts w:ascii="Cambria" w:hAnsi="Cambria"/>
          <w:color w:val="002060"/>
          <w:sz w:val="24"/>
          <w:szCs w:val="24"/>
          <w:lang w:val="en-GB"/>
        </w:rPr>
        <w:t xml:space="preserve"> by negotiation, it shall be settled by the court in accordance with the established jurisdiction and jurisdiction of such dispute in accordance with the legislation of </w:t>
      </w:r>
      <w:r w:rsidR="00E93AEF" w:rsidRPr="00AD2870">
        <w:rPr>
          <w:rFonts w:ascii="Cambria" w:hAnsi="Cambria"/>
          <w:color w:val="002060"/>
          <w:sz w:val="24"/>
          <w:szCs w:val="24"/>
          <w:lang w:val="en-GB"/>
        </w:rPr>
        <w:t>the UK</w:t>
      </w:r>
      <w:r w:rsidRPr="00AD2870">
        <w:rPr>
          <w:rFonts w:ascii="Cambria" w:hAnsi="Cambria"/>
          <w:color w:val="002060"/>
          <w:sz w:val="24"/>
          <w:szCs w:val="24"/>
          <w:lang w:val="en-GB"/>
        </w:rPr>
        <w:t>.</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b/>
          <w:color w:val="002060"/>
          <w:sz w:val="24"/>
          <w:szCs w:val="24"/>
          <w:lang w:val="en-GB"/>
        </w:rPr>
      </w:pPr>
      <w:r w:rsidRPr="00AD2870">
        <w:rPr>
          <w:rFonts w:ascii="Cambria" w:hAnsi="Cambria"/>
          <w:b/>
          <w:color w:val="002060"/>
          <w:sz w:val="24"/>
          <w:szCs w:val="24"/>
          <w:lang w:val="en-GB"/>
        </w:rPr>
        <w:t>6.</w:t>
      </w:r>
      <w:r w:rsidRPr="00AD2870">
        <w:rPr>
          <w:rFonts w:ascii="Cambria" w:hAnsi="Cambria"/>
          <w:b/>
          <w:color w:val="002060"/>
          <w:sz w:val="24"/>
          <w:szCs w:val="24"/>
          <w:lang w:val="en-GB"/>
        </w:rPr>
        <w:tab/>
        <w:t>LIABILITY AND OPERATION OF THE AGREEMENT</w:t>
      </w: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6.1.</w:t>
      </w:r>
      <w:r w:rsidRPr="00AD2870">
        <w:rPr>
          <w:rFonts w:ascii="Cambria" w:hAnsi="Cambria"/>
          <w:color w:val="002060"/>
          <w:sz w:val="24"/>
          <w:szCs w:val="24"/>
          <w:lang w:val="en-GB"/>
        </w:rPr>
        <w:tab/>
        <w:t xml:space="preserve">The customer is responsible for the timeliness and completeness of payment for training services. </w:t>
      </w:r>
    </w:p>
    <w:p w:rsidR="00E93AEF" w:rsidRPr="00AD2870" w:rsidRDefault="00E93AEF"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lastRenderedPageBreak/>
        <w:t>6.2.</w:t>
      </w:r>
      <w:r w:rsidRPr="00AD2870">
        <w:rPr>
          <w:rFonts w:ascii="Cambria" w:hAnsi="Cambria"/>
          <w:color w:val="002060"/>
          <w:sz w:val="24"/>
          <w:szCs w:val="24"/>
          <w:lang w:val="en-GB"/>
        </w:rPr>
        <w:tab/>
        <w:t xml:space="preserve">The Executor reserves the right </w:t>
      </w:r>
      <w:proofErr w:type="gramStart"/>
      <w:r w:rsidRPr="00AD2870">
        <w:rPr>
          <w:rFonts w:ascii="Cambria" w:hAnsi="Cambria"/>
          <w:color w:val="002060"/>
          <w:sz w:val="24"/>
          <w:szCs w:val="24"/>
          <w:lang w:val="en-GB"/>
        </w:rPr>
        <w:t>to unilaterally terminate</w:t>
      </w:r>
      <w:proofErr w:type="gramEnd"/>
      <w:r w:rsidRPr="00AD2870">
        <w:rPr>
          <w:rFonts w:ascii="Cambria" w:hAnsi="Cambria"/>
          <w:color w:val="002060"/>
          <w:sz w:val="24"/>
          <w:szCs w:val="24"/>
          <w:lang w:val="en-GB"/>
        </w:rPr>
        <w:t xml:space="preserve"> the Contract in the following cases:  </w:t>
      </w:r>
    </w:p>
    <w:p w:rsidR="00921220" w:rsidRPr="00AD2870" w:rsidRDefault="00921220" w:rsidP="002540CD">
      <w:pPr>
        <w:spacing w:after="0" w:line="240" w:lineRule="auto"/>
        <w:ind w:left="993" w:hanging="283"/>
        <w:jc w:val="both"/>
        <w:rPr>
          <w:rFonts w:ascii="Cambria" w:hAnsi="Cambria"/>
          <w:color w:val="002060"/>
          <w:sz w:val="24"/>
          <w:szCs w:val="24"/>
          <w:lang w:val="en-GB"/>
        </w:rPr>
      </w:pPr>
      <w:r w:rsidRPr="00AD2870">
        <w:rPr>
          <w:rFonts w:ascii="Cambria" w:hAnsi="Cambria"/>
          <w:color w:val="002060"/>
          <w:sz w:val="24"/>
          <w:szCs w:val="24"/>
          <w:lang w:val="en-GB"/>
        </w:rPr>
        <w:t>•</w:t>
      </w:r>
      <w:r w:rsidRPr="00AD2870">
        <w:rPr>
          <w:rFonts w:ascii="Cambria" w:hAnsi="Cambria"/>
          <w:color w:val="002060"/>
          <w:sz w:val="24"/>
          <w:szCs w:val="24"/>
          <w:lang w:val="en-GB"/>
        </w:rPr>
        <w:tab/>
      </w:r>
      <w:proofErr w:type="gramStart"/>
      <w:r w:rsidRPr="00AD2870">
        <w:rPr>
          <w:rFonts w:ascii="Cambria" w:hAnsi="Cambria"/>
          <w:color w:val="002060"/>
          <w:sz w:val="24"/>
          <w:szCs w:val="24"/>
          <w:lang w:val="en-GB"/>
        </w:rPr>
        <w:t>breach</w:t>
      </w:r>
      <w:proofErr w:type="gramEnd"/>
      <w:r w:rsidRPr="00AD2870">
        <w:rPr>
          <w:rFonts w:ascii="Cambria" w:hAnsi="Cambria"/>
          <w:color w:val="002060"/>
          <w:sz w:val="24"/>
          <w:szCs w:val="24"/>
          <w:lang w:val="en-GB"/>
        </w:rPr>
        <w:t xml:space="preserve"> by the Customer of the terms of payment specified in the terms of this Agreement;</w:t>
      </w:r>
    </w:p>
    <w:p w:rsidR="00921220" w:rsidRPr="00AD2870" w:rsidRDefault="00921220" w:rsidP="002540CD">
      <w:pPr>
        <w:spacing w:after="0" w:line="240" w:lineRule="auto"/>
        <w:ind w:left="993" w:hanging="283"/>
        <w:jc w:val="both"/>
        <w:rPr>
          <w:rFonts w:ascii="Cambria" w:hAnsi="Cambria"/>
          <w:color w:val="002060"/>
          <w:sz w:val="24"/>
          <w:szCs w:val="24"/>
          <w:lang w:val="en-GB"/>
        </w:rPr>
      </w:pPr>
      <w:r w:rsidRPr="00AD2870">
        <w:rPr>
          <w:rFonts w:ascii="Cambria" w:hAnsi="Cambria"/>
          <w:color w:val="002060"/>
          <w:sz w:val="24"/>
          <w:szCs w:val="24"/>
          <w:lang w:val="en-GB"/>
        </w:rPr>
        <w:t>•</w:t>
      </w:r>
      <w:r w:rsidRPr="00AD2870">
        <w:rPr>
          <w:rFonts w:ascii="Cambria" w:hAnsi="Cambria"/>
          <w:color w:val="002060"/>
          <w:sz w:val="24"/>
          <w:szCs w:val="24"/>
          <w:lang w:val="en-GB"/>
        </w:rPr>
        <w:tab/>
      </w:r>
      <w:proofErr w:type="gramStart"/>
      <w:r w:rsidRPr="00AD2870">
        <w:rPr>
          <w:rFonts w:ascii="Cambria" w:hAnsi="Cambria"/>
          <w:color w:val="002060"/>
          <w:sz w:val="24"/>
          <w:szCs w:val="24"/>
          <w:lang w:val="en-GB"/>
        </w:rPr>
        <w:t>systematic</w:t>
      </w:r>
      <w:proofErr w:type="gramEnd"/>
      <w:r w:rsidRPr="00AD2870">
        <w:rPr>
          <w:rFonts w:ascii="Cambria" w:hAnsi="Cambria"/>
          <w:color w:val="002060"/>
          <w:sz w:val="24"/>
          <w:szCs w:val="24"/>
          <w:lang w:val="en-GB"/>
        </w:rPr>
        <w:t xml:space="preserve"> violation </w:t>
      </w:r>
      <w:r w:rsidR="0066396F" w:rsidRPr="00AD2870">
        <w:rPr>
          <w:rFonts w:ascii="Cambria" w:hAnsi="Cambria"/>
          <w:color w:val="002060"/>
          <w:sz w:val="24"/>
          <w:szCs w:val="24"/>
          <w:lang w:val="en-US"/>
        </w:rPr>
        <w:t xml:space="preserve">by </w:t>
      </w:r>
      <w:r w:rsidR="0066396F" w:rsidRPr="00AD2870">
        <w:rPr>
          <w:rFonts w:ascii="Cambria" w:hAnsi="Cambria"/>
          <w:color w:val="002060"/>
          <w:sz w:val="24"/>
          <w:szCs w:val="24"/>
          <w:lang w:val="en-GB"/>
        </w:rPr>
        <w:t xml:space="preserve">the Customer </w:t>
      </w:r>
      <w:r w:rsidRPr="00AD2870">
        <w:rPr>
          <w:rFonts w:ascii="Cambria" w:hAnsi="Cambria"/>
          <w:color w:val="002060"/>
          <w:sz w:val="24"/>
          <w:szCs w:val="24"/>
          <w:lang w:val="en-GB"/>
        </w:rPr>
        <w:t>of the internal rules of educational institution, namely the failure to study for one month without a valid reason;</w:t>
      </w:r>
    </w:p>
    <w:p w:rsidR="00921220" w:rsidRPr="00AD2870" w:rsidRDefault="00921220" w:rsidP="002540CD">
      <w:pPr>
        <w:spacing w:after="0" w:line="240" w:lineRule="auto"/>
        <w:ind w:left="993" w:hanging="283"/>
        <w:jc w:val="both"/>
        <w:rPr>
          <w:rFonts w:ascii="Cambria" w:hAnsi="Cambria"/>
          <w:color w:val="002060"/>
          <w:sz w:val="24"/>
          <w:szCs w:val="24"/>
          <w:lang w:val="en-GB"/>
        </w:rPr>
      </w:pPr>
      <w:r w:rsidRPr="00AD2870">
        <w:rPr>
          <w:rFonts w:ascii="Cambria" w:hAnsi="Cambria"/>
          <w:color w:val="002060"/>
          <w:sz w:val="24"/>
          <w:szCs w:val="24"/>
          <w:lang w:val="en-GB"/>
        </w:rPr>
        <w:t>•</w:t>
      </w:r>
      <w:r w:rsidRPr="00AD2870">
        <w:rPr>
          <w:rFonts w:ascii="Cambria" w:hAnsi="Cambria"/>
          <w:color w:val="002060"/>
          <w:sz w:val="24"/>
          <w:szCs w:val="24"/>
          <w:lang w:val="en-GB"/>
        </w:rPr>
        <w:tab/>
      </w:r>
      <w:proofErr w:type="gramStart"/>
      <w:r w:rsidRPr="00AD2870">
        <w:rPr>
          <w:rFonts w:ascii="Cambria" w:hAnsi="Cambria"/>
          <w:color w:val="002060"/>
          <w:sz w:val="24"/>
          <w:szCs w:val="24"/>
          <w:lang w:val="en-GB"/>
        </w:rPr>
        <w:t>on</w:t>
      </w:r>
      <w:proofErr w:type="gramEnd"/>
      <w:r w:rsidRPr="00AD2870">
        <w:rPr>
          <w:rFonts w:ascii="Cambria" w:hAnsi="Cambria"/>
          <w:color w:val="002060"/>
          <w:sz w:val="24"/>
          <w:szCs w:val="24"/>
          <w:lang w:val="en-GB"/>
        </w:rPr>
        <w:t xml:space="preserve"> the results of interviews with the Customer and</w:t>
      </w:r>
      <w:r w:rsidR="0066396F" w:rsidRPr="00AD2870">
        <w:rPr>
          <w:rFonts w:ascii="Cambria" w:hAnsi="Cambria"/>
          <w:color w:val="002060"/>
          <w:sz w:val="24"/>
          <w:szCs w:val="24"/>
          <w:lang w:val="ru-RU"/>
        </w:rPr>
        <w:t>/</w:t>
      </w:r>
      <w:r w:rsidR="0066396F" w:rsidRPr="00AD2870">
        <w:rPr>
          <w:rFonts w:ascii="Cambria" w:hAnsi="Cambria"/>
          <w:color w:val="002060"/>
          <w:sz w:val="24"/>
          <w:szCs w:val="24"/>
          <w:lang w:val="en-US"/>
        </w:rPr>
        <w:t>or</w:t>
      </w:r>
      <w:r w:rsidRPr="00AD2870">
        <w:rPr>
          <w:rFonts w:ascii="Cambria" w:hAnsi="Cambria"/>
          <w:color w:val="002060"/>
          <w:sz w:val="24"/>
          <w:szCs w:val="24"/>
          <w:lang w:val="en-GB"/>
        </w:rPr>
        <w:t xml:space="preserve"> the Student, which the Executor will hold before the first lesson or during the student's learning.</w:t>
      </w:r>
    </w:p>
    <w:p w:rsidR="002239A5" w:rsidRPr="00AD2870" w:rsidRDefault="002239A5" w:rsidP="002540CD">
      <w:pPr>
        <w:spacing w:after="0" w:line="240" w:lineRule="auto"/>
        <w:ind w:left="993" w:hanging="283"/>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b/>
          <w:color w:val="002060"/>
          <w:sz w:val="24"/>
          <w:szCs w:val="24"/>
          <w:lang w:val="en-GB"/>
        </w:rPr>
      </w:pPr>
      <w:r w:rsidRPr="00AD2870">
        <w:rPr>
          <w:rFonts w:ascii="Cambria" w:hAnsi="Cambria"/>
          <w:b/>
          <w:color w:val="002060"/>
          <w:sz w:val="24"/>
          <w:szCs w:val="24"/>
          <w:lang w:val="en-GB"/>
        </w:rPr>
        <w:t>7.</w:t>
      </w:r>
      <w:r w:rsidRPr="00AD2870">
        <w:rPr>
          <w:rFonts w:ascii="Cambria" w:hAnsi="Cambria"/>
          <w:b/>
          <w:color w:val="002060"/>
          <w:sz w:val="24"/>
          <w:szCs w:val="24"/>
          <w:lang w:val="en-GB"/>
        </w:rPr>
        <w:tab/>
        <w:t>FORCE MAJEURE</w:t>
      </w:r>
    </w:p>
    <w:p w:rsidR="00921220" w:rsidRPr="00AD2870" w:rsidRDefault="00921220" w:rsidP="002540CD">
      <w:pPr>
        <w:spacing w:after="0" w:line="240" w:lineRule="auto"/>
        <w:ind w:left="567" w:hanging="567"/>
        <w:jc w:val="both"/>
        <w:rPr>
          <w:rFonts w:ascii="Cambria" w:hAnsi="Cambria"/>
          <w:color w:val="002060"/>
          <w:sz w:val="24"/>
          <w:szCs w:val="24"/>
          <w:lang w:val="en-GB"/>
        </w:rPr>
      </w:pPr>
      <w:proofErr w:type="gramStart"/>
      <w:r w:rsidRPr="00AD2870">
        <w:rPr>
          <w:rFonts w:ascii="Cambria" w:hAnsi="Cambria"/>
          <w:color w:val="002060"/>
          <w:sz w:val="24"/>
          <w:szCs w:val="24"/>
          <w:lang w:val="en-GB"/>
        </w:rPr>
        <w:t>7.1.</w:t>
      </w:r>
      <w:r w:rsidRPr="00AD2870">
        <w:rPr>
          <w:rFonts w:ascii="Cambria" w:hAnsi="Cambria"/>
          <w:color w:val="002060"/>
          <w:sz w:val="24"/>
          <w:szCs w:val="24"/>
          <w:lang w:val="en-GB"/>
        </w:rPr>
        <w:tab/>
        <w:t>The parties shall be released from liability for failure or improper performance of obligations under the Agreement in case of circumstances of force majeure, emergency and unforeseen circumstances, which include in particular: natural disasters (earthquakes, floods, fires, snowstorms, etc.)</w:t>
      </w:r>
      <w:r w:rsidR="002239A5" w:rsidRPr="00AD2870">
        <w:rPr>
          <w:rFonts w:ascii="Cambria" w:hAnsi="Cambria"/>
          <w:color w:val="002060"/>
          <w:sz w:val="24"/>
          <w:szCs w:val="24"/>
          <w:lang w:val="ru-RU"/>
        </w:rPr>
        <w:t>;</w:t>
      </w:r>
      <w:r w:rsidRPr="00AD2870">
        <w:rPr>
          <w:rFonts w:ascii="Cambria" w:hAnsi="Cambria"/>
          <w:color w:val="002060"/>
          <w:sz w:val="24"/>
          <w:szCs w:val="24"/>
          <w:lang w:val="en-GB"/>
        </w:rPr>
        <w:t xml:space="preserve"> legislative acts of the countries o</w:t>
      </w:r>
      <w:r w:rsidR="002239A5" w:rsidRPr="00AD2870">
        <w:rPr>
          <w:rFonts w:ascii="Cambria" w:hAnsi="Cambria"/>
          <w:color w:val="002060"/>
          <w:sz w:val="24"/>
          <w:szCs w:val="24"/>
          <w:lang w:val="en-GB"/>
        </w:rPr>
        <w:t>f the Parties to this Agreement</w:t>
      </w:r>
      <w:r w:rsidR="002239A5" w:rsidRPr="00AD2870">
        <w:rPr>
          <w:rFonts w:ascii="Cambria" w:hAnsi="Cambria"/>
          <w:color w:val="002060"/>
          <w:sz w:val="24"/>
          <w:szCs w:val="24"/>
          <w:lang w:val="ru-RU"/>
        </w:rPr>
        <w:t>;</w:t>
      </w:r>
      <w:r w:rsidR="002239A5" w:rsidRPr="00AD2870">
        <w:rPr>
          <w:rFonts w:ascii="Cambria" w:hAnsi="Cambria"/>
          <w:color w:val="002060"/>
          <w:sz w:val="24"/>
          <w:szCs w:val="24"/>
          <w:lang w:val="en-GB"/>
        </w:rPr>
        <w:t xml:space="preserve"> prohibitive measures</w:t>
      </w:r>
      <w:r w:rsidR="002239A5" w:rsidRPr="00AD2870">
        <w:rPr>
          <w:rFonts w:ascii="Cambria" w:hAnsi="Cambria"/>
          <w:color w:val="002060"/>
          <w:sz w:val="24"/>
          <w:szCs w:val="24"/>
          <w:lang w:val="ru-RU"/>
        </w:rPr>
        <w:t>;</w:t>
      </w:r>
      <w:r w:rsidRPr="00AD2870">
        <w:rPr>
          <w:rFonts w:ascii="Cambria" w:hAnsi="Cambria"/>
          <w:color w:val="002060"/>
          <w:sz w:val="24"/>
          <w:szCs w:val="24"/>
          <w:lang w:val="en-GB"/>
        </w:rPr>
        <w:t xml:space="preserve"> acts of state authorities of the countries of the Parties to this Agreement, as well as other circumstances recognized in due course by force majeure.</w:t>
      </w:r>
      <w:proofErr w:type="gramEnd"/>
    </w:p>
    <w:p w:rsidR="00E93AEF" w:rsidRPr="00AD2870" w:rsidRDefault="00E93AEF"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7.2.</w:t>
      </w:r>
      <w:r w:rsidRPr="00AD2870">
        <w:rPr>
          <w:rFonts w:ascii="Cambria" w:hAnsi="Cambria"/>
          <w:color w:val="002060"/>
          <w:sz w:val="24"/>
          <w:szCs w:val="24"/>
          <w:lang w:val="en-GB"/>
        </w:rPr>
        <w:tab/>
        <w:t>In such circumstances, the Party under their influence is obliged to notify the other Party within 3 days.</w:t>
      </w:r>
    </w:p>
    <w:p w:rsidR="00E93AEF" w:rsidRPr="00AD2870" w:rsidRDefault="00E93AEF"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7.3.</w:t>
      </w:r>
      <w:r w:rsidRPr="00AD2870">
        <w:rPr>
          <w:rFonts w:ascii="Cambria" w:hAnsi="Cambria"/>
          <w:color w:val="002060"/>
          <w:sz w:val="24"/>
          <w:szCs w:val="24"/>
          <w:lang w:val="en-GB"/>
        </w:rPr>
        <w:tab/>
        <w:t xml:space="preserve">A party under the influence of force majeure </w:t>
      </w:r>
      <w:proofErr w:type="gramStart"/>
      <w:r w:rsidRPr="00AD2870">
        <w:rPr>
          <w:rFonts w:ascii="Cambria" w:hAnsi="Cambria"/>
          <w:color w:val="002060"/>
          <w:sz w:val="24"/>
          <w:szCs w:val="24"/>
          <w:lang w:val="en-GB"/>
        </w:rPr>
        <w:t>must, within 14 calendar days, transmit</w:t>
      </w:r>
      <w:proofErr w:type="gramEnd"/>
      <w:r w:rsidRPr="00AD2870">
        <w:rPr>
          <w:rFonts w:ascii="Cambria" w:hAnsi="Cambria"/>
          <w:color w:val="002060"/>
          <w:sz w:val="24"/>
          <w:szCs w:val="24"/>
          <w:lang w:val="en-GB"/>
        </w:rPr>
        <w:t xml:space="preserve"> to the other Party written confirmation of the existence of a force majeure and the duration of the force majeure circumstances.</w:t>
      </w:r>
    </w:p>
    <w:p w:rsidR="00E93AEF" w:rsidRPr="00AD2870" w:rsidRDefault="00E93AEF"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7.4.</w:t>
      </w:r>
      <w:r w:rsidRPr="00AD2870">
        <w:rPr>
          <w:rFonts w:ascii="Cambria" w:hAnsi="Cambria"/>
          <w:color w:val="002060"/>
          <w:sz w:val="24"/>
          <w:szCs w:val="24"/>
          <w:lang w:val="en-GB"/>
        </w:rPr>
        <w:tab/>
        <w:t>If the confirmed force majeure circumstances continue for more than 30 days, then any Party to the Agreement may unilaterally refuse to execute it by postponing it for such circumstances</w:t>
      </w:r>
      <w:r w:rsidR="005779EE" w:rsidRPr="00AD2870">
        <w:rPr>
          <w:rFonts w:ascii="Cambria" w:hAnsi="Cambria"/>
          <w:color w:val="002060"/>
          <w:sz w:val="24"/>
          <w:szCs w:val="24"/>
          <w:lang w:val="en-GB"/>
        </w:rPr>
        <w:t xml:space="preserve"> during such circumstances</w:t>
      </w:r>
      <w:r w:rsidRPr="00AD2870">
        <w:rPr>
          <w:rFonts w:ascii="Cambria" w:hAnsi="Cambria"/>
          <w:color w:val="002060"/>
          <w:sz w:val="24"/>
          <w:szCs w:val="24"/>
          <w:lang w:val="en-GB"/>
        </w:rPr>
        <w:t xml:space="preserve">. </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b/>
          <w:color w:val="002060"/>
          <w:sz w:val="24"/>
          <w:szCs w:val="24"/>
          <w:lang w:val="en-GB"/>
        </w:rPr>
      </w:pPr>
      <w:r w:rsidRPr="00AD2870">
        <w:rPr>
          <w:rFonts w:ascii="Cambria" w:hAnsi="Cambria"/>
          <w:b/>
          <w:color w:val="002060"/>
          <w:sz w:val="24"/>
          <w:szCs w:val="24"/>
          <w:lang w:val="en-GB"/>
        </w:rPr>
        <w:t>8.</w:t>
      </w:r>
      <w:r w:rsidRPr="00AD2870">
        <w:rPr>
          <w:rFonts w:ascii="Cambria" w:hAnsi="Cambria"/>
          <w:b/>
          <w:color w:val="002060"/>
          <w:sz w:val="24"/>
          <w:szCs w:val="24"/>
          <w:lang w:val="en-GB"/>
        </w:rPr>
        <w:tab/>
        <w:t xml:space="preserve">MODIFICATION AND TERMINATION OF THE CONTRACT </w:t>
      </w: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8.1.</w:t>
      </w:r>
      <w:r w:rsidRPr="00AD2870">
        <w:rPr>
          <w:rFonts w:ascii="Cambria" w:hAnsi="Cambria"/>
          <w:color w:val="002060"/>
          <w:sz w:val="24"/>
          <w:szCs w:val="24"/>
          <w:lang w:val="en-GB"/>
        </w:rPr>
        <w:tab/>
        <w:t xml:space="preserve">The parties agreed that the Executor has the right to amend the terms of the Agreement and other annexes to the Agreement. </w:t>
      </w:r>
      <w:proofErr w:type="gramStart"/>
      <w:r w:rsidRPr="00AD2870">
        <w:rPr>
          <w:rFonts w:ascii="Cambria" w:hAnsi="Cambria"/>
          <w:color w:val="002060"/>
          <w:sz w:val="24"/>
          <w:szCs w:val="24"/>
          <w:lang w:val="en-GB"/>
        </w:rPr>
        <w:t>In this case, changes made by the Executor to the Agreement, as well as the new version of the Agreement, become binding on the Parties from the date the Executor places a new version of the Agreement on the Agreement Site, or changes made to the Agreement on the Executor Site / or by e-mail or by other means of electronic communication, unless otherwise specified by the Executor.</w:t>
      </w:r>
      <w:proofErr w:type="gramEnd"/>
    </w:p>
    <w:p w:rsidR="00E93AEF" w:rsidRPr="00AD2870" w:rsidRDefault="00E93AEF"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8.2.</w:t>
      </w:r>
      <w:r w:rsidRPr="00AD2870">
        <w:rPr>
          <w:rFonts w:ascii="Cambria" w:hAnsi="Cambria"/>
          <w:color w:val="002060"/>
          <w:sz w:val="24"/>
          <w:szCs w:val="24"/>
          <w:lang w:val="en-GB"/>
        </w:rPr>
        <w:tab/>
        <w:t xml:space="preserve">The Executor reserves the right to notify the Customer of changes to the Agreement by e-mail from the official address of the Executor specified on its official website or in this Agreement. </w:t>
      </w:r>
      <w:proofErr w:type="gramStart"/>
      <w:r w:rsidRPr="00AD2870">
        <w:rPr>
          <w:rFonts w:ascii="Cambria" w:hAnsi="Cambria"/>
          <w:color w:val="002060"/>
          <w:sz w:val="24"/>
          <w:szCs w:val="24"/>
          <w:lang w:val="en-GB"/>
        </w:rPr>
        <w:t>The Parties have confirmed their agreement that such notification is appropriate to them and undertake to accept such notices from the Executor as binding.</w:t>
      </w:r>
      <w:proofErr w:type="gramEnd"/>
    </w:p>
    <w:p w:rsidR="00E93AEF" w:rsidRPr="00AD2870" w:rsidRDefault="00E93AEF"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8.3.</w:t>
      </w:r>
      <w:r w:rsidRPr="00AD2870">
        <w:rPr>
          <w:rFonts w:ascii="Cambria" w:hAnsi="Cambria"/>
          <w:color w:val="002060"/>
          <w:sz w:val="24"/>
          <w:szCs w:val="24"/>
          <w:lang w:val="en-GB"/>
        </w:rPr>
        <w:tab/>
        <w:t xml:space="preserve">If the Customer has not addressed within 10 calendar days from the date of entry into force of such changes the notice of termination of the Agreement, the Parties consider that the Customer supports and agrees with the changes in the Agreement (annexes thereto). The Customer independently monitors the Site and electronic communications </w:t>
      </w:r>
      <w:proofErr w:type="gramStart"/>
      <w:r w:rsidRPr="00AD2870">
        <w:rPr>
          <w:rFonts w:ascii="Cambria" w:hAnsi="Cambria"/>
          <w:color w:val="002060"/>
          <w:sz w:val="24"/>
          <w:szCs w:val="24"/>
          <w:lang w:val="en-GB"/>
        </w:rPr>
        <w:t>for the purpose of</w:t>
      </w:r>
      <w:proofErr w:type="gramEnd"/>
      <w:r w:rsidRPr="00AD2870">
        <w:rPr>
          <w:rFonts w:ascii="Cambria" w:hAnsi="Cambria"/>
          <w:color w:val="002060"/>
          <w:sz w:val="24"/>
          <w:szCs w:val="24"/>
          <w:lang w:val="en-GB"/>
        </w:rPr>
        <w:t xml:space="preserve"> changing the terms of the Agreement. The risk of non-compliance with this requirement lies fully with the Customer.</w:t>
      </w:r>
    </w:p>
    <w:p w:rsidR="00E93AEF" w:rsidRPr="00AD2870" w:rsidRDefault="00E93AEF"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color w:val="002060"/>
          <w:sz w:val="24"/>
          <w:szCs w:val="24"/>
          <w:lang w:val="en-GB"/>
        </w:rPr>
      </w:pPr>
      <w:proofErr w:type="gramStart"/>
      <w:r w:rsidRPr="00AD2870">
        <w:rPr>
          <w:rFonts w:ascii="Cambria" w:hAnsi="Cambria"/>
          <w:color w:val="002060"/>
          <w:sz w:val="24"/>
          <w:szCs w:val="24"/>
          <w:lang w:val="en-GB"/>
        </w:rPr>
        <w:t>8.4.</w:t>
      </w:r>
      <w:r w:rsidRPr="00AD2870">
        <w:rPr>
          <w:rFonts w:ascii="Cambria" w:hAnsi="Cambria"/>
          <w:color w:val="002060"/>
          <w:sz w:val="24"/>
          <w:szCs w:val="24"/>
          <w:lang w:val="en-GB"/>
        </w:rPr>
        <w:tab/>
        <w:t>If the Customer does not agree with the changes, he has the right to offer to terminate the Agreement by giving written notice to the Executor not less than 6 months before the planned date of termination in compliance with the payment obligations stipulated by Section 4 and Section 6 of this Agreement, which occurred during the period of validity of the Agreement or in connection with performance, non-performance, improper performance of the contract.</w:t>
      </w:r>
      <w:proofErr w:type="gramEnd"/>
      <w:r w:rsidRPr="00AD2870">
        <w:rPr>
          <w:rFonts w:ascii="Cambria" w:hAnsi="Cambria"/>
          <w:color w:val="002060"/>
          <w:sz w:val="24"/>
          <w:szCs w:val="24"/>
          <w:lang w:val="en-GB"/>
        </w:rPr>
        <w:t xml:space="preserve"> Upon receipt of such notification, the Parties shall continue to effect, within the specified term, until the termination, the latest version of the Agreement, accepted for changes, which the Customer has not agreed to. The notice of termination of the Agreement does not release the Customer from the </w:t>
      </w:r>
      <w:proofErr w:type="spellStart"/>
      <w:r w:rsidRPr="00AD2870">
        <w:rPr>
          <w:rFonts w:ascii="Cambria" w:hAnsi="Cambria"/>
          <w:color w:val="002060"/>
          <w:sz w:val="24"/>
          <w:szCs w:val="24"/>
          <w:lang w:val="en-GB"/>
        </w:rPr>
        <w:t>fulfillment</w:t>
      </w:r>
      <w:proofErr w:type="spellEnd"/>
      <w:r w:rsidRPr="00AD2870">
        <w:rPr>
          <w:rFonts w:ascii="Cambria" w:hAnsi="Cambria"/>
          <w:color w:val="002060"/>
          <w:sz w:val="24"/>
          <w:szCs w:val="24"/>
          <w:lang w:val="en-GB"/>
        </w:rPr>
        <w:t xml:space="preserve"> of its obligations. </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007546" w:rsidRPr="00AD2870" w:rsidRDefault="00921220" w:rsidP="00007546">
      <w:pPr>
        <w:spacing w:after="0" w:line="240" w:lineRule="auto"/>
        <w:ind w:left="567" w:hanging="567"/>
        <w:jc w:val="both"/>
        <w:rPr>
          <w:rFonts w:ascii="Cambria" w:hAnsi="Cambria"/>
          <w:b/>
          <w:color w:val="002060"/>
          <w:sz w:val="24"/>
          <w:szCs w:val="24"/>
          <w:lang w:val="en-GB"/>
        </w:rPr>
      </w:pPr>
      <w:r w:rsidRPr="00AD2870">
        <w:rPr>
          <w:rFonts w:ascii="Cambria" w:hAnsi="Cambria"/>
          <w:b/>
          <w:color w:val="002060"/>
          <w:sz w:val="24"/>
          <w:szCs w:val="24"/>
          <w:lang w:val="en-GB"/>
        </w:rPr>
        <w:t>9.</w:t>
      </w:r>
      <w:r w:rsidR="00007546" w:rsidRPr="00AD2870">
        <w:t xml:space="preserve"> </w:t>
      </w:r>
      <w:r w:rsidR="00007546" w:rsidRPr="00AD2870">
        <w:rPr>
          <w:rFonts w:ascii="Cambria" w:hAnsi="Cambria"/>
          <w:b/>
          <w:color w:val="002060"/>
          <w:sz w:val="24"/>
          <w:szCs w:val="24"/>
          <w:lang w:val="en-GB"/>
        </w:rPr>
        <w:tab/>
        <w:t>CONDITIONS FOR ENTRY INTO FORCE</w:t>
      </w:r>
    </w:p>
    <w:p w:rsidR="00007546" w:rsidRPr="00AD2870" w:rsidRDefault="00007546" w:rsidP="00007546">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 xml:space="preserve">9.1. </w:t>
      </w:r>
      <w:r w:rsidRPr="00AD2870">
        <w:rPr>
          <w:rFonts w:ascii="Cambria" w:hAnsi="Cambria"/>
          <w:color w:val="002060"/>
          <w:sz w:val="24"/>
          <w:szCs w:val="24"/>
          <w:lang w:val="en-GB"/>
        </w:rPr>
        <w:tab/>
        <w:t xml:space="preserve">This Agreement and its annexes </w:t>
      </w:r>
      <w:proofErr w:type="gramStart"/>
      <w:r w:rsidRPr="00AD2870">
        <w:rPr>
          <w:rFonts w:ascii="Cambria" w:hAnsi="Cambria"/>
          <w:color w:val="002060"/>
          <w:sz w:val="24"/>
          <w:szCs w:val="24"/>
          <w:lang w:val="en-GB"/>
        </w:rPr>
        <w:t>are distributed</w:t>
      </w:r>
      <w:proofErr w:type="gramEnd"/>
      <w:r w:rsidRPr="00AD2870">
        <w:rPr>
          <w:rFonts w:ascii="Cambria" w:hAnsi="Cambria"/>
          <w:color w:val="002060"/>
          <w:sz w:val="24"/>
          <w:szCs w:val="24"/>
          <w:lang w:val="en-GB"/>
        </w:rPr>
        <w:t xml:space="preserve"> in electronic form by posting the text of the Agreement on the </w:t>
      </w:r>
      <w:r w:rsidR="005D516E" w:rsidRPr="00AD2870">
        <w:rPr>
          <w:rFonts w:ascii="Cambria" w:hAnsi="Cambria"/>
          <w:color w:val="002060"/>
          <w:sz w:val="24"/>
          <w:szCs w:val="24"/>
          <w:lang w:val="en-GB"/>
        </w:rPr>
        <w:t>Executor</w:t>
      </w:r>
      <w:r w:rsidRPr="00AD2870">
        <w:rPr>
          <w:rFonts w:ascii="Cambria" w:hAnsi="Cambria"/>
          <w:color w:val="002060"/>
          <w:sz w:val="24"/>
          <w:szCs w:val="24"/>
          <w:lang w:val="en-GB"/>
        </w:rPr>
        <w:t xml:space="preserve">'s website or in hard copy with the original signature of the </w:t>
      </w:r>
      <w:r w:rsidR="005D516E" w:rsidRPr="00AD2870">
        <w:rPr>
          <w:rFonts w:ascii="Cambria" w:hAnsi="Cambria"/>
          <w:color w:val="002060"/>
          <w:sz w:val="24"/>
          <w:szCs w:val="24"/>
          <w:lang w:val="en-GB"/>
        </w:rPr>
        <w:t>Executor</w:t>
      </w:r>
      <w:r w:rsidRPr="00AD2870">
        <w:rPr>
          <w:rFonts w:ascii="Cambria" w:hAnsi="Cambria"/>
          <w:color w:val="002060"/>
          <w:sz w:val="24"/>
          <w:szCs w:val="24"/>
          <w:lang w:val="en-GB"/>
        </w:rPr>
        <w:t>'s authorized person.</w:t>
      </w:r>
    </w:p>
    <w:p w:rsidR="00007546" w:rsidRPr="00AD2870" w:rsidRDefault="00007546" w:rsidP="00007546">
      <w:pPr>
        <w:spacing w:after="0" w:line="240" w:lineRule="auto"/>
        <w:ind w:left="567" w:hanging="567"/>
        <w:jc w:val="both"/>
        <w:rPr>
          <w:rFonts w:ascii="Cambria" w:hAnsi="Cambria"/>
          <w:color w:val="002060"/>
          <w:sz w:val="24"/>
          <w:szCs w:val="24"/>
          <w:lang w:val="en-GB"/>
        </w:rPr>
      </w:pPr>
    </w:p>
    <w:p w:rsidR="00007546" w:rsidRPr="00AD2870" w:rsidRDefault="00007546" w:rsidP="00007546">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 xml:space="preserve">9.2. </w:t>
      </w:r>
      <w:r w:rsidRPr="00AD2870">
        <w:rPr>
          <w:rFonts w:ascii="Cambria" w:hAnsi="Cambria"/>
          <w:color w:val="002060"/>
          <w:sz w:val="24"/>
          <w:szCs w:val="24"/>
          <w:lang w:val="en-GB"/>
        </w:rPr>
        <w:tab/>
        <w:t xml:space="preserve">The signing of the Agreement </w:t>
      </w:r>
      <w:proofErr w:type="gramStart"/>
      <w:r w:rsidRPr="00AD2870">
        <w:rPr>
          <w:rFonts w:ascii="Cambria" w:hAnsi="Cambria"/>
          <w:color w:val="002060"/>
          <w:sz w:val="24"/>
          <w:szCs w:val="24"/>
          <w:lang w:val="en-GB"/>
        </w:rPr>
        <w:t>is carried out</w:t>
      </w:r>
      <w:proofErr w:type="gramEnd"/>
      <w:r w:rsidRPr="00AD2870">
        <w:rPr>
          <w:rFonts w:ascii="Cambria" w:hAnsi="Cambria"/>
          <w:color w:val="002060"/>
          <w:sz w:val="24"/>
          <w:szCs w:val="24"/>
          <w:lang w:val="en-GB"/>
        </w:rPr>
        <w:t xml:space="preserve"> by the method of accession of the Customer to the Agreement. The following steps carry out accession of the Customer to the Agreement:</w:t>
      </w:r>
    </w:p>
    <w:p w:rsidR="00007546" w:rsidRPr="00AD2870" w:rsidRDefault="00007546" w:rsidP="00007546">
      <w:pPr>
        <w:pStyle w:val="a6"/>
        <w:numPr>
          <w:ilvl w:val="0"/>
          <w:numId w:val="5"/>
        </w:numPr>
        <w:spacing w:after="0" w:line="240" w:lineRule="auto"/>
        <w:ind w:left="993" w:hanging="283"/>
        <w:jc w:val="both"/>
        <w:rPr>
          <w:rFonts w:ascii="Cambria" w:hAnsi="Cambria"/>
          <w:color w:val="002060"/>
          <w:sz w:val="24"/>
          <w:szCs w:val="24"/>
          <w:lang w:val="en-GB"/>
        </w:rPr>
      </w:pPr>
      <w:r w:rsidRPr="00AD2870">
        <w:rPr>
          <w:rFonts w:ascii="Cambria" w:hAnsi="Cambria"/>
          <w:color w:val="002060"/>
          <w:sz w:val="24"/>
          <w:szCs w:val="24"/>
          <w:lang w:val="en-GB"/>
        </w:rPr>
        <w:t>filling out the App</w:t>
      </w:r>
      <w:r w:rsidR="00B63187" w:rsidRPr="00AD2870">
        <w:rPr>
          <w:rFonts w:ascii="Cambria" w:hAnsi="Cambria"/>
          <w:color w:val="002060"/>
          <w:sz w:val="24"/>
          <w:szCs w:val="24"/>
          <w:lang w:val="en-GB"/>
        </w:rPr>
        <w:t>lication Form (Application for Accession</w:t>
      </w:r>
      <w:r w:rsidRPr="00AD2870">
        <w:rPr>
          <w:rFonts w:ascii="Cambria" w:hAnsi="Cambria"/>
          <w:color w:val="002060"/>
          <w:sz w:val="24"/>
          <w:szCs w:val="24"/>
          <w:lang w:val="en-GB"/>
        </w:rPr>
        <w:t>);</w:t>
      </w:r>
    </w:p>
    <w:p w:rsidR="00007546" w:rsidRPr="00AD2870" w:rsidRDefault="00007546" w:rsidP="00007546">
      <w:pPr>
        <w:pStyle w:val="a6"/>
        <w:numPr>
          <w:ilvl w:val="0"/>
          <w:numId w:val="5"/>
        </w:numPr>
        <w:spacing w:after="0" w:line="240" w:lineRule="auto"/>
        <w:ind w:left="993" w:hanging="283"/>
        <w:jc w:val="both"/>
        <w:rPr>
          <w:rFonts w:ascii="Cambria" w:hAnsi="Cambria"/>
          <w:color w:val="002060"/>
          <w:sz w:val="24"/>
          <w:szCs w:val="24"/>
          <w:lang w:val="en-GB"/>
        </w:rPr>
      </w:pPr>
      <w:r w:rsidRPr="00AD2870">
        <w:rPr>
          <w:rFonts w:ascii="Cambria" w:hAnsi="Cambria"/>
          <w:color w:val="002060"/>
          <w:sz w:val="24"/>
          <w:szCs w:val="24"/>
          <w:lang w:val="en-GB"/>
        </w:rPr>
        <w:t>receipt of the Conditional Offer (Letter of Acceptance);</w:t>
      </w:r>
    </w:p>
    <w:p w:rsidR="00007546" w:rsidRPr="00AD2870" w:rsidRDefault="00007546" w:rsidP="00007546">
      <w:pPr>
        <w:pStyle w:val="a6"/>
        <w:numPr>
          <w:ilvl w:val="0"/>
          <w:numId w:val="5"/>
        </w:numPr>
        <w:spacing w:after="0" w:line="240" w:lineRule="auto"/>
        <w:ind w:left="993" w:hanging="283"/>
        <w:jc w:val="both"/>
        <w:rPr>
          <w:rFonts w:ascii="Cambria" w:hAnsi="Cambria"/>
          <w:color w:val="002060"/>
          <w:sz w:val="24"/>
          <w:szCs w:val="24"/>
          <w:lang w:val="en-GB"/>
        </w:rPr>
      </w:pPr>
      <w:r w:rsidRPr="00AD2870">
        <w:rPr>
          <w:rFonts w:ascii="Cambria" w:hAnsi="Cambria"/>
          <w:color w:val="002060"/>
          <w:sz w:val="24"/>
          <w:szCs w:val="24"/>
          <w:lang w:val="en-GB"/>
        </w:rPr>
        <w:t>providing confirmation of payment for services (copy of the Payment order to the bank or other document);</w:t>
      </w:r>
    </w:p>
    <w:p w:rsidR="00007546" w:rsidRPr="00AD2870" w:rsidRDefault="00007546" w:rsidP="00007546">
      <w:pPr>
        <w:pStyle w:val="a6"/>
        <w:numPr>
          <w:ilvl w:val="0"/>
          <w:numId w:val="5"/>
        </w:numPr>
        <w:spacing w:after="0" w:line="240" w:lineRule="auto"/>
        <w:ind w:left="993" w:hanging="283"/>
        <w:jc w:val="both"/>
        <w:rPr>
          <w:rFonts w:ascii="Cambria" w:hAnsi="Cambria"/>
          <w:color w:val="002060"/>
          <w:sz w:val="24"/>
          <w:szCs w:val="24"/>
          <w:lang w:val="en-GB"/>
        </w:rPr>
      </w:pPr>
      <w:proofErr w:type="gramStart"/>
      <w:r w:rsidRPr="00AD2870">
        <w:rPr>
          <w:rFonts w:ascii="Cambria" w:hAnsi="Cambria"/>
          <w:color w:val="002060"/>
          <w:sz w:val="24"/>
          <w:szCs w:val="24"/>
          <w:lang w:val="en-GB"/>
        </w:rPr>
        <w:t>provision</w:t>
      </w:r>
      <w:proofErr w:type="gramEnd"/>
      <w:r w:rsidRPr="00AD2870">
        <w:rPr>
          <w:rFonts w:ascii="Cambria" w:hAnsi="Cambria"/>
          <w:color w:val="002060"/>
          <w:sz w:val="24"/>
          <w:szCs w:val="24"/>
          <w:lang w:val="en-GB"/>
        </w:rPr>
        <w:t xml:space="preserve"> of Certificate of </w:t>
      </w:r>
      <w:proofErr w:type="spellStart"/>
      <w:r w:rsidRPr="00AD2870">
        <w:rPr>
          <w:rFonts w:ascii="Cambria" w:hAnsi="Cambria"/>
          <w:color w:val="002060"/>
          <w:sz w:val="24"/>
          <w:szCs w:val="24"/>
          <w:lang w:val="en-GB"/>
        </w:rPr>
        <w:t>enrollment</w:t>
      </w:r>
      <w:proofErr w:type="spellEnd"/>
      <w:r w:rsidRPr="00AD2870">
        <w:rPr>
          <w:rFonts w:ascii="Cambria" w:hAnsi="Cambria"/>
          <w:color w:val="002060"/>
          <w:sz w:val="24"/>
          <w:szCs w:val="24"/>
          <w:lang w:val="en-GB"/>
        </w:rPr>
        <w:t xml:space="preserve"> (upon request).</w:t>
      </w:r>
    </w:p>
    <w:p w:rsidR="00007546" w:rsidRPr="00AD2870" w:rsidRDefault="00007546" w:rsidP="00007546">
      <w:pPr>
        <w:spacing w:after="0" w:line="240" w:lineRule="auto"/>
        <w:ind w:left="567" w:hanging="567"/>
        <w:jc w:val="both"/>
        <w:rPr>
          <w:rFonts w:ascii="Cambria" w:hAnsi="Cambria"/>
          <w:color w:val="002060"/>
          <w:sz w:val="24"/>
          <w:szCs w:val="24"/>
          <w:lang w:val="en-GB"/>
        </w:rPr>
      </w:pPr>
    </w:p>
    <w:p w:rsidR="00007546" w:rsidRPr="00AD2870" w:rsidRDefault="00007546" w:rsidP="00007546">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 xml:space="preserve">9.3. </w:t>
      </w:r>
      <w:r w:rsidRPr="00AD2870">
        <w:rPr>
          <w:rFonts w:ascii="Cambria" w:hAnsi="Cambria"/>
          <w:color w:val="002060"/>
          <w:sz w:val="24"/>
          <w:szCs w:val="24"/>
          <w:lang w:val="en-GB"/>
        </w:rPr>
        <w:tab/>
        <w:t xml:space="preserve">The consent of the Customer with the terms of the Agreement and its annexes is complete and </w:t>
      </w:r>
      <w:r w:rsidR="0047553F" w:rsidRPr="00AD2870">
        <w:rPr>
          <w:rFonts w:ascii="Cambria" w:hAnsi="Cambria"/>
          <w:color w:val="002060"/>
          <w:sz w:val="24"/>
          <w:szCs w:val="24"/>
          <w:lang w:val="en-GB"/>
        </w:rPr>
        <w:t>Conditional</w:t>
      </w:r>
      <w:r w:rsidRPr="00AD2870">
        <w:rPr>
          <w:rFonts w:ascii="Cambria" w:hAnsi="Cambria"/>
          <w:color w:val="002060"/>
          <w:sz w:val="24"/>
          <w:szCs w:val="24"/>
          <w:lang w:val="en-GB"/>
        </w:rPr>
        <w:t>. The Customer is not entitled to claim that he is not familiar with the Agreement and / or annexes (in whole or in part), or does not recognize their obligation in contractual relations.</w:t>
      </w:r>
    </w:p>
    <w:p w:rsidR="00007546" w:rsidRPr="00AD2870" w:rsidRDefault="00007546" w:rsidP="00007546">
      <w:pPr>
        <w:spacing w:after="0" w:line="240" w:lineRule="auto"/>
        <w:ind w:left="567" w:hanging="567"/>
        <w:jc w:val="both"/>
        <w:rPr>
          <w:rFonts w:ascii="Cambria" w:hAnsi="Cambria"/>
          <w:color w:val="002060"/>
          <w:sz w:val="24"/>
          <w:szCs w:val="24"/>
          <w:lang w:val="en-GB"/>
        </w:rPr>
      </w:pPr>
    </w:p>
    <w:p w:rsidR="00007546" w:rsidRPr="00AD2870" w:rsidRDefault="00007546" w:rsidP="00007546">
      <w:pPr>
        <w:spacing w:after="0" w:line="240" w:lineRule="auto"/>
        <w:ind w:left="567" w:hanging="567"/>
        <w:jc w:val="both"/>
        <w:rPr>
          <w:rFonts w:ascii="Cambria" w:hAnsi="Cambria"/>
          <w:color w:val="002060"/>
          <w:sz w:val="24"/>
          <w:szCs w:val="24"/>
          <w:lang w:val="en-GB"/>
        </w:rPr>
      </w:pPr>
      <w:r w:rsidRPr="00AD2870">
        <w:rPr>
          <w:rFonts w:ascii="Cambria" w:hAnsi="Cambria"/>
          <w:color w:val="002060"/>
          <w:sz w:val="24"/>
          <w:szCs w:val="24"/>
          <w:lang w:val="en-GB"/>
        </w:rPr>
        <w:t xml:space="preserve">9.4. </w:t>
      </w:r>
      <w:r w:rsidRPr="00AD2870">
        <w:rPr>
          <w:rFonts w:ascii="Cambria" w:hAnsi="Cambria"/>
          <w:color w:val="002060"/>
          <w:sz w:val="24"/>
          <w:szCs w:val="24"/>
          <w:lang w:val="en-GB"/>
        </w:rPr>
        <w:tab/>
        <w:t xml:space="preserve">The Agreement terminates upon full </w:t>
      </w:r>
      <w:proofErr w:type="spellStart"/>
      <w:r w:rsidRPr="00AD2870">
        <w:rPr>
          <w:rFonts w:ascii="Cambria" w:hAnsi="Cambria"/>
          <w:color w:val="002060"/>
          <w:sz w:val="24"/>
          <w:szCs w:val="24"/>
          <w:lang w:val="en-GB"/>
        </w:rPr>
        <w:t>fulfillment</w:t>
      </w:r>
      <w:proofErr w:type="spellEnd"/>
      <w:r w:rsidRPr="00AD2870">
        <w:rPr>
          <w:rFonts w:ascii="Cambria" w:hAnsi="Cambria"/>
          <w:color w:val="002060"/>
          <w:sz w:val="24"/>
          <w:szCs w:val="24"/>
          <w:lang w:val="en-GB"/>
        </w:rPr>
        <w:t xml:space="preserve"> by the Parties of all obligations stipulated by it.</w:t>
      </w:r>
    </w:p>
    <w:p w:rsidR="00007546" w:rsidRPr="00AD2870" w:rsidRDefault="00007546" w:rsidP="00007546">
      <w:pPr>
        <w:spacing w:after="0" w:line="240" w:lineRule="auto"/>
        <w:ind w:left="567" w:hanging="567"/>
        <w:jc w:val="both"/>
        <w:rPr>
          <w:rFonts w:ascii="Cambria" w:hAnsi="Cambria"/>
          <w:color w:val="002060"/>
          <w:sz w:val="24"/>
          <w:szCs w:val="24"/>
          <w:lang w:val="en-GB"/>
        </w:rPr>
      </w:pPr>
    </w:p>
    <w:p w:rsidR="007A0F17" w:rsidRPr="00AD2870" w:rsidRDefault="00007546" w:rsidP="00007546">
      <w:pPr>
        <w:spacing w:after="0" w:line="240" w:lineRule="auto"/>
        <w:ind w:left="567" w:hanging="567"/>
        <w:jc w:val="both"/>
        <w:rPr>
          <w:rFonts w:ascii="Cambria" w:hAnsi="Cambria"/>
          <w:color w:val="002060"/>
          <w:sz w:val="24"/>
          <w:szCs w:val="24"/>
          <w:lang w:val="en-GB"/>
        </w:rPr>
      </w:pPr>
      <w:proofErr w:type="gramStart"/>
      <w:r w:rsidRPr="00AD2870">
        <w:rPr>
          <w:rFonts w:ascii="Cambria" w:hAnsi="Cambria"/>
          <w:color w:val="002060"/>
          <w:sz w:val="24"/>
          <w:szCs w:val="24"/>
          <w:lang w:val="en-GB"/>
        </w:rPr>
        <w:t xml:space="preserve">9.5. </w:t>
      </w:r>
      <w:r w:rsidRPr="00AD2870">
        <w:rPr>
          <w:rFonts w:ascii="Cambria" w:hAnsi="Cambria"/>
          <w:color w:val="002060"/>
          <w:sz w:val="24"/>
          <w:szCs w:val="24"/>
          <w:lang w:val="en-GB"/>
        </w:rPr>
        <w:tab/>
        <w:t>The Agreement and Additional Agreements to this Agreement, in the case of separate agreements, may also be signed by the Parties in paper form or by means of an electronic digital signature</w:t>
      </w:r>
      <w:proofErr w:type="gramEnd"/>
      <w:r w:rsidRPr="00AD2870">
        <w:rPr>
          <w:rFonts w:ascii="Cambria" w:hAnsi="Cambria"/>
          <w:color w:val="002060"/>
          <w:sz w:val="24"/>
          <w:szCs w:val="24"/>
          <w:lang w:val="en-GB"/>
        </w:rPr>
        <w:t>.</w:t>
      </w:r>
    </w:p>
    <w:p w:rsidR="00921220" w:rsidRPr="00AD2870" w:rsidRDefault="00921220" w:rsidP="002540CD">
      <w:pPr>
        <w:spacing w:after="0" w:line="240" w:lineRule="auto"/>
        <w:ind w:left="567" w:hanging="567"/>
        <w:jc w:val="both"/>
        <w:rPr>
          <w:rFonts w:ascii="Cambria" w:hAnsi="Cambria"/>
          <w:color w:val="002060"/>
          <w:sz w:val="24"/>
          <w:szCs w:val="24"/>
          <w:lang w:val="en-GB"/>
        </w:rPr>
      </w:pPr>
    </w:p>
    <w:p w:rsidR="00921220" w:rsidRPr="00AD2870" w:rsidRDefault="00921220" w:rsidP="002540CD">
      <w:pPr>
        <w:spacing w:after="0" w:line="240" w:lineRule="auto"/>
        <w:ind w:left="567" w:hanging="567"/>
        <w:jc w:val="both"/>
        <w:rPr>
          <w:rFonts w:ascii="Cambria" w:hAnsi="Cambria"/>
          <w:b/>
          <w:color w:val="002060"/>
          <w:sz w:val="24"/>
          <w:szCs w:val="24"/>
          <w:lang w:val="en-GB"/>
        </w:rPr>
      </w:pPr>
      <w:r w:rsidRPr="00AD2870">
        <w:rPr>
          <w:rFonts w:ascii="Cambria" w:hAnsi="Cambria"/>
          <w:b/>
          <w:color w:val="002060"/>
          <w:sz w:val="24"/>
          <w:szCs w:val="24"/>
          <w:lang w:val="en-GB"/>
        </w:rPr>
        <w:t>10.</w:t>
      </w:r>
      <w:r w:rsidRPr="00AD2870">
        <w:rPr>
          <w:rFonts w:ascii="Cambria" w:hAnsi="Cambria"/>
          <w:b/>
          <w:color w:val="002060"/>
          <w:sz w:val="24"/>
          <w:szCs w:val="24"/>
          <w:lang w:val="en-GB"/>
        </w:rPr>
        <w:tab/>
        <w:t>FINAL POSITIONS</w:t>
      </w:r>
    </w:p>
    <w:p w:rsidR="00921220" w:rsidRPr="00AD2870" w:rsidRDefault="00921220" w:rsidP="002540CD">
      <w:pPr>
        <w:spacing w:after="0" w:line="240" w:lineRule="auto"/>
        <w:ind w:left="567" w:hanging="567"/>
        <w:jc w:val="both"/>
        <w:rPr>
          <w:rFonts w:ascii="Cambria" w:hAnsi="Cambria"/>
          <w:color w:val="002060"/>
          <w:sz w:val="24"/>
          <w:szCs w:val="24"/>
          <w:lang w:val="en-GB"/>
        </w:rPr>
      </w:pPr>
      <w:proofErr w:type="gramStart"/>
      <w:r w:rsidRPr="00AD2870">
        <w:rPr>
          <w:rFonts w:ascii="Cambria" w:hAnsi="Cambria"/>
          <w:color w:val="002060"/>
          <w:sz w:val="24"/>
          <w:szCs w:val="24"/>
          <w:lang w:val="en-GB"/>
        </w:rPr>
        <w:t>10.1.</w:t>
      </w:r>
      <w:r w:rsidRPr="00AD2870">
        <w:rPr>
          <w:rFonts w:ascii="Cambria" w:hAnsi="Cambria"/>
          <w:color w:val="002060"/>
          <w:sz w:val="24"/>
          <w:szCs w:val="24"/>
          <w:lang w:val="en-GB"/>
        </w:rPr>
        <w:tab/>
        <w:t xml:space="preserve">All legal relations arising out of or related to this Agreement, including those related to the validity, conclusion, execution, amendment and termination of this Agreement, interpretation of its terms, determination of the consequences of invalidity or breach of the Agreement, shall be governed by this Agreement and the relevant the norms of the legislation of </w:t>
      </w:r>
      <w:r w:rsidR="007A0F17" w:rsidRPr="00AD2870">
        <w:rPr>
          <w:rFonts w:ascii="Cambria" w:hAnsi="Cambria"/>
          <w:color w:val="002060"/>
          <w:sz w:val="24"/>
          <w:szCs w:val="24"/>
          <w:lang w:val="en-GB"/>
        </w:rPr>
        <w:t>UK</w:t>
      </w:r>
      <w:r w:rsidRPr="00AD2870">
        <w:rPr>
          <w:rFonts w:ascii="Cambria" w:hAnsi="Cambria"/>
          <w:color w:val="002060"/>
          <w:sz w:val="24"/>
          <w:szCs w:val="24"/>
          <w:lang w:val="en-GB"/>
        </w:rPr>
        <w:t>, as well as the customs of business turnover, which are applied to such legal relations on the basis of the principles of honesty, reasonableness and fairness.</w:t>
      </w:r>
      <w:proofErr w:type="gramEnd"/>
      <w:r w:rsidRPr="00AD2870">
        <w:rPr>
          <w:rFonts w:ascii="Cambria" w:hAnsi="Cambria"/>
          <w:color w:val="002060"/>
          <w:sz w:val="24"/>
          <w:szCs w:val="24"/>
          <w:lang w:val="en-GB"/>
        </w:rPr>
        <w:t xml:space="preserve"> </w:t>
      </w:r>
    </w:p>
    <w:p w:rsidR="005779EE" w:rsidRPr="00AD2870" w:rsidRDefault="005779EE" w:rsidP="00175D73">
      <w:pPr>
        <w:spacing w:after="0" w:line="240" w:lineRule="auto"/>
        <w:jc w:val="center"/>
        <w:rPr>
          <w:rFonts w:ascii="Cambria" w:hAnsi="Cambria"/>
          <w:b/>
          <w:color w:val="002060"/>
          <w:sz w:val="24"/>
          <w:szCs w:val="24"/>
          <w:lang w:val="en-GB"/>
        </w:rPr>
      </w:pPr>
    </w:p>
    <w:p w:rsidR="00B9130F" w:rsidRPr="00AD2870" w:rsidRDefault="00ED0BE3" w:rsidP="00B9130F">
      <w:pPr>
        <w:spacing w:after="0" w:line="240" w:lineRule="auto"/>
        <w:jc w:val="both"/>
        <w:rPr>
          <w:rFonts w:ascii="Cambria" w:hAnsi="Cambria"/>
          <w:b/>
          <w:i/>
          <w:color w:val="002060"/>
          <w:sz w:val="20"/>
          <w:szCs w:val="24"/>
          <w:lang w:val="en-GB"/>
        </w:rPr>
      </w:pPr>
      <w:r w:rsidRPr="00AD2870">
        <w:rPr>
          <w:rFonts w:ascii="Cambria" w:hAnsi="Cambria"/>
          <w:b/>
          <w:i/>
          <w:color w:val="002060"/>
          <w:sz w:val="20"/>
          <w:szCs w:val="24"/>
          <w:lang w:val="en-GB"/>
        </w:rPr>
        <w:t xml:space="preserve">© </w:t>
      </w:r>
      <w:r w:rsidR="00175D73" w:rsidRPr="00AD2870">
        <w:rPr>
          <w:rFonts w:ascii="Cambria" w:hAnsi="Cambria"/>
          <w:b/>
          <w:i/>
          <w:color w:val="002060"/>
          <w:sz w:val="20"/>
          <w:szCs w:val="24"/>
          <w:lang w:val="en-GB"/>
        </w:rPr>
        <w:t>INTERNATIONAL BUSINESS ACADEMY</w:t>
      </w:r>
      <w:r w:rsidRPr="00AD2870">
        <w:rPr>
          <w:rFonts w:ascii="Cambria" w:hAnsi="Cambria"/>
          <w:b/>
          <w:i/>
          <w:color w:val="002060"/>
          <w:sz w:val="20"/>
          <w:szCs w:val="24"/>
          <w:lang w:val="ru-RU"/>
        </w:rPr>
        <w:t xml:space="preserve"> </w:t>
      </w:r>
      <w:r w:rsidRPr="00AD2870">
        <w:rPr>
          <w:rFonts w:ascii="Cambria" w:hAnsi="Cambria"/>
          <w:b/>
          <w:i/>
          <w:color w:val="002060"/>
          <w:sz w:val="20"/>
          <w:szCs w:val="24"/>
          <w:lang w:val="en-US"/>
        </w:rPr>
        <w:t>CONSORTIUM LTD</w:t>
      </w:r>
      <w:r w:rsidR="00B9130F" w:rsidRPr="00AD2870">
        <w:rPr>
          <w:rFonts w:ascii="Cambria" w:hAnsi="Cambria"/>
          <w:b/>
          <w:i/>
          <w:color w:val="002060"/>
          <w:sz w:val="20"/>
          <w:szCs w:val="24"/>
          <w:lang w:val="en-GB"/>
        </w:rPr>
        <w:t>. ALL RIGHTS RESERVED.</w:t>
      </w:r>
    </w:p>
    <w:p w:rsidR="00B9130F" w:rsidRPr="00424171" w:rsidRDefault="00B9130F" w:rsidP="00B9130F">
      <w:pPr>
        <w:spacing w:after="0" w:line="240" w:lineRule="auto"/>
        <w:jc w:val="both"/>
        <w:rPr>
          <w:rFonts w:ascii="Cambria" w:hAnsi="Cambria"/>
          <w:color w:val="002060"/>
          <w:sz w:val="24"/>
          <w:szCs w:val="24"/>
          <w:lang w:val="en-GB"/>
        </w:rPr>
      </w:pPr>
      <w:r w:rsidRPr="00AD2870">
        <w:rPr>
          <w:rFonts w:ascii="Cambria" w:hAnsi="Cambria"/>
          <w:b/>
          <w:i/>
          <w:color w:val="002060"/>
          <w:sz w:val="20"/>
          <w:szCs w:val="24"/>
          <w:lang w:val="en-GB"/>
        </w:rPr>
        <w:t>Service Agreement Standard Terms and Conditions.</w:t>
      </w:r>
      <w:bookmarkStart w:id="0" w:name="_GoBack"/>
      <w:bookmarkEnd w:id="0"/>
    </w:p>
    <w:sectPr w:rsidR="00B9130F" w:rsidRPr="00424171" w:rsidSect="00805F2C">
      <w:headerReference w:type="default" r:id="rId9"/>
      <w:footerReference w:type="default" r:id="rId10"/>
      <w:footerReference w:type="first" r:id="rId11"/>
      <w:pgSz w:w="11906" w:h="16838"/>
      <w:pgMar w:top="688" w:right="1133" w:bottom="567" w:left="1134" w:header="709" w:footer="556" w:gutter="0"/>
      <w:pgBorders w:offsetFrom="page">
        <w:top w:val="single" w:sz="4" w:space="12" w:color="002060"/>
        <w:left w:val="single" w:sz="4" w:space="12" w:color="002060"/>
        <w:bottom w:val="single" w:sz="4" w:space="12" w:color="002060"/>
        <w:right w:val="single" w:sz="4" w:space="12"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720" w:rsidRDefault="007A4720" w:rsidP="0074535D">
      <w:pPr>
        <w:spacing w:after="0" w:line="240" w:lineRule="auto"/>
      </w:pPr>
      <w:r>
        <w:separator/>
      </w:r>
    </w:p>
  </w:endnote>
  <w:endnote w:type="continuationSeparator" w:id="0">
    <w:p w:rsidR="007A4720" w:rsidRDefault="007A4720" w:rsidP="0074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661490"/>
      <w:docPartObj>
        <w:docPartGallery w:val="Page Numbers (Bottom of Page)"/>
        <w:docPartUnique/>
      </w:docPartObj>
    </w:sdtPr>
    <w:sdtEndPr>
      <w:rPr>
        <w:rFonts w:ascii="Cambria" w:hAnsi="Cambria"/>
        <w:b/>
        <w:color w:val="002060"/>
      </w:rPr>
    </w:sdtEndPr>
    <w:sdtContent>
      <w:p w:rsidR="00EF28A1" w:rsidRPr="0074535D" w:rsidRDefault="00EF28A1" w:rsidP="0074535D">
        <w:pPr>
          <w:pStyle w:val="aa"/>
          <w:jc w:val="center"/>
          <w:rPr>
            <w:b/>
            <w:color w:val="002060"/>
            <w:lang w:val="en-US"/>
          </w:rPr>
        </w:pPr>
        <w:r w:rsidRPr="0074535D">
          <w:rPr>
            <w:b/>
            <w:color w:val="002060"/>
            <w:lang w:val="en-US"/>
          </w:rPr>
          <w:t xml:space="preserve">_______________________________________________________________________________________ </w:t>
        </w:r>
      </w:p>
      <w:p w:rsidR="00EF28A1" w:rsidRPr="0074535D" w:rsidRDefault="00EF28A1" w:rsidP="0074535D">
        <w:pPr>
          <w:pStyle w:val="aa"/>
          <w:jc w:val="center"/>
          <w:rPr>
            <w:lang w:val="en-US"/>
          </w:rPr>
        </w:pPr>
      </w:p>
      <w:p w:rsidR="00EF28A1" w:rsidRPr="0074535D" w:rsidRDefault="00EF28A1" w:rsidP="0074535D">
        <w:pPr>
          <w:pStyle w:val="aa"/>
          <w:jc w:val="center"/>
          <w:rPr>
            <w:rFonts w:ascii="Cambria" w:hAnsi="Cambria"/>
            <w:b/>
            <w:color w:val="002060"/>
            <w:lang w:val="en-US"/>
          </w:rPr>
        </w:pPr>
        <w:r w:rsidRPr="0074535D">
          <w:rPr>
            <w:rFonts w:ascii="Cambria" w:hAnsi="Cambria"/>
            <w:b/>
            <w:color w:val="002060"/>
            <w:lang w:val="en-US"/>
          </w:rPr>
          <w:t>www.iba-consortium.com</w:t>
        </w:r>
      </w:p>
      <w:p w:rsidR="00EF28A1" w:rsidRPr="0074535D" w:rsidRDefault="00EF28A1">
        <w:pPr>
          <w:pStyle w:val="aa"/>
          <w:jc w:val="right"/>
          <w:rPr>
            <w:rFonts w:ascii="Cambria" w:hAnsi="Cambria"/>
            <w:b/>
            <w:color w:val="002060"/>
          </w:rPr>
        </w:pPr>
        <w:r w:rsidRPr="0074535D">
          <w:rPr>
            <w:rFonts w:ascii="Cambria" w:hAnsi="Cambria"/>
            <w:b/>
            <w:color w:val="002060"/>
          </w:rPr>
          <w:fldChar w:fldCharType="begin"/>
        </w:r>
        <w:r w:rsidRPr="0074535D">
          <w:rPr>
            <w:rFonts w:ascii="Cambria" w:hAnsi="Cambria"/>
            <w:b/>
            <w:color w:val="002060"/>
          </w:rPr>
          <w:instrText>PAGE   \* MERGEFORMAT</w:instrText>
        </w:r>
        <w:r w:rsidRPr="0074535D">
          <w:rPr>
            <w:rFonts w:ascii="Cambria" w:hAnsi="Cambria"/>
            <w:b/>
            <w:color w:val="002060"/>
          </w:rPr>
          <w:fldChar w:fldCharType="separate"/>
        </w:r>
        <w:r w:rsidR="00AD2870" w:rsidRPr="00AD2870">
          <w:rPr>
            <w:rFonts w:ascii="Cambria" w:hAnsi="Cambria"/>
            <w:b/>
            <w:noProof/>
            <w:color w:val="002060"/>
            <w:lang w:val="ru-RU"/>
          </w:rPr>
          <w:t>11</w:t>
        </w:r>
        <w:r w:rsidRPr="0074535D">
          <w:rPr>
            <w:rFonts w:ascii="Cambria" w:hAnsi="Cambria"/>
            <w:b/>
            <w:color w:val="00206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A1" w:rsidRDefault="00EF28A1" w:rsidP="00151D8C">
    <w:pPr>
      <w:pStyle w:val="a8"/>
    </w:pPr>
  </w:p>
  <w:sdt>
    <w:sdtPr>
      <w:id w:val="-1284117977"/>
      <w:docPartObj>
        <w:docPartGallery w:val="Page Numbers (Bottom of Page)"/>
        <w:docPartUnique/>
      </w:docPartObj>
    </w:sdtPr>
    <w:sdtEndPr>
      <w:rPr>
        <w:rFonts w:ascii="Cambria" w:hAnsi="Cambria"/>
        <w:b/>
        <w:color w:val="002060"/>
      </w:rPr>
    </w:sdtEndPr>
    <w:sdtContent>
      <w:p w:rsidR="00EF28A1" w:rsidRPr="0074535D" w:rsidRDefault="00EF28A1" w:rsidP="00151D8C">
        <w:pPr>
          <w:pStyle w:val="aa"/>
          <w:jc w:val="center"/>
          <w:rPr>
            <w:b/>
            <w:color w:val="002060"/>
            <w:lang w:val="en-US"/>
          </w:rPr>
        </w:pPr>
        <w:r w:rsidRPr="0074535D">
          <w:rPr>
            <w:b/>
            <w:color w:val="002060"/>
            <w:lang w:val="en-US"/>
          </w:rPr>
          <w:t xml:space="preserve">_______________________________________________________________________________________ </w:t>
        </w:r>
      </w:p>
      <w:p w:rsidR="00EF28A1" w:rsidRPr="0074535D" w:rsidRDefault="00EF28A1" w:rsidP="00151D8C">
        <w:pPr>
          <w:pStyle w:val="aa"/>
          <w:jc w:val="center"/>
          <w:rPr>
            <w:lang w:val="en-US"/>
          </w:rPr>
        </w:pPr>
      </w:p>
      <w:p w:rsidR="00EF28A1" w:rsidRPr="0074535D" w:rsidRDefault="00EF28A1" w:rsidP="00151D8C">
        <w:pPr>
          <w:pStyle w:val="aa"/>
          <w:jc w:val="center"/>
          <w:rPr>
            <w:rFonts w:ascii="Cambria" w:hAnsi="Cambria"/>
            <w:b/>
            <w:color w:val="002060"/>
            <w:lang w:val="en-US"/>
          </w:rPr>
        </w:pPr>
        <w:r w:rsidRPr="0074535D">
          <w:rPr>
            <w:rFonts w:ascii="Cambria" w:hAnsi="Cambria"/>
            <w:b/>
            <w:color w:val="002060"/>
            <w:lang w:val="en-US"/>
          </w:rPr>
          <w:t>www.iba-consortium.com</w:t>
        </w:r>
      </w:p>
      <w:p w:rsidR="00EF28A1" w:rsidRDefault="00EF28A1" w:rsidP="00AB4D58">
        <w:pPr>
          <w:pStyle w:val="aa"/>
          <w:jc w:val="right"/>
        </w:pPr>
        <w:r w:rsidRPr="0074535D">
          <w:rPr>
            <w:rFonts w:ascii="Cambria" w:hAnsi="Cambria"/>
            <w:b/>
            <w:color w:val="002060"/>
          </w:rPr>
          <w:fldChar w:fldCharType="begin"/>
        </w:r>
        <w:r w:rsidRPr="0074535D">
          <w:rPr>
            <w:rFonts w:ascii="Cambria" w:hAnsi="Cambria"/>
            <w:b/>
            <w:color w:val="002060"/>
          </w:rPr>
          <w:instrText>PAGE   \* MERGEFORMAT</w:instrText>
        </w:r>
        <w:r w:rsidRPr="0074535D">
          <w:rPr>
            <w:rFonts w:ascii="Cambria" w:hAnsi="Cambria"/>
            <w:b/>
            <w:color w:val="002060"/>
          </w:rPr>
          <w:fldChar w:fldCharType="separate"/>
        </w:r>
        <w:r w:rsidR="00AD2870" w:rsidRPr="00AD2870">
          <w:rPr>
            <w:rFonts w:ascii="Cambria" w:hAnsi="Cambria"/>
            <w:b/>
            <w:noProof/>
            <w:color w:val="002060"/>
            <w:lang w:val="ru-RU"/>
          </w:rPr>
          <w:t>1</w:t>
        </w:r>
        <w:r w:rsidRPr="0074535D">
          <w:rPr>
            <w:rFonts w:ascii="Cambria" w:hAnsi="Cambria"/>
            <w:b/>
            <w:color w:val="00206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720" w:rsidRDefault="007A4720" w:rsidP="0074535D">
      <w:pPr>
        <w:spacing w:after="0" w:line="240" w:lineRule="auto"/>
      </w:pPr>
      <w:r>
        <w:separator/>
      </w:r>
    </w:p>
  </w:footnote>
  <w:footnote w:type="continuationSeparator" w:id="0">
    <w:p w:rsidR="007A4720" w:rsidRDefault="007A4720" w:rsidP="00745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A1" w:rsidRDefault="00EF28A1">
    <w:pPr>
      <w:pStyle w:val="a8"/>
      <w:rPr>
        <w:b/>
        <w:color w:val="002060"/>
        <w:lang w:val="en-US"/>
      </w:rPr>
    </w:pPr>
    <w:r>
      <w:rPr>
        <w:b/>
        <w:noProof/>
        <w:color w:val="002060"/>
        <w:lang w:eastAsia="uk-UA"/>
      </w:rPr>
      <w:drawing>
        <wp:anchor distT="0" distB="0" distL="114300" distR="114300" simplePos="0" relativeHeight="251659264" behindDoc="1" locked="0" layoutInCell="1" allowOverlap="1" wp14:anchorId="3F6C0B86" wp14:editId="2F02D8FD">
          <wp:simplePos x="0" y="0"/>
          <wp:positionH relativeFrom="column">
            <wp:posOffset>4876107</wp:posOffset>
          </wp:positionH>
          <wp:positionV relativeFrom="paragraph">
            <wp:posOffset>-130175</wp:posOffset>
          </wp:positionV>
          <wp:extent cx="1212273" cy="499926"/>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logo-01.png"/>
                  <pic:cNvPicPr/>
                </pic:nvPicPr>
                <pic:blipFill>
                  <a:blip r:embed="rId1">
                    <a:extLst>
                      <a:ext uri="{28A0092B-C50C-407E-A947-70E740481C1C}">
                        <a14:useLocalDpi xmlns:a14="http://schemas.microsoft.com/office/drawing/2010/main" val="0"/>
                      </a:ext>
                    </a:extLst>
                  </a:blip>
                  <a:stretch>
                    <a:fillRect/>
                  </a:stretch>
                </pic:blipFill>
                <pic:spPr>
                  <a:xfrm>
                    <a:off x="0" y="0"/>
                    <a:ext cx="1212273" cy="499926"/>
                  </a:xfrm>
                  <a:prstGeom prst="rect">
                    <a:avLst/>
                  </a:prstGeom>
                </pic:spPr>
              </pic:pic>
            </a:graphicData>
          </a:graphic>
          <wp14:sizeRelH relativeFrom="margin">
            <wp14:pctWidth>0</wp14:pctWidth>
          </wp14:sizeRelH>
          <wp14:sizeRelV relativeFrom="margin">
            <wp14:pctHeight>0</wp14:pctHeight>
          </wp14:sizeRelV>
        </wp:anchor>
      </w:drawing>
    </w:r>
  </w:p>
  <w:p w:rsidR="00EF28A1" w:rsidRPr="0074535D" w:rsidRDefault="00EF28A1" w:rsidP="003F31EF">
    <w:pPr>
      <w:pStyle w:val="a8"/>
      <w:rPr>
        <w:b/>
        <w:color w:val="002060"/>
        <w:lang w:val="en-US"/>
      </w:rPr>
    </w:pPr>
    <w:r w:rsidRPr="0074535D">
      <w:rPr>
        <w:b/>
        <w:color w:val="002060"/>
        <w:lang w:val="en-US"/>
      </w:rPr>
      <w:t>_______________________________________________________________________________________</w:t>
    </w:r>
  </w:p>
  <w:p w:rsidR="00EF28A1" w:rsidRDefault="00EF28A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061C"/>
    <w:multiLevelType w:val="hybridMultilevel"/>
    <w:tmpl w:val="D6227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C06800"/>
    <w:multiLevelType w:val="hybridMultilevel"/>
    <w:tmpl w:val="0D3055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ABD11AA"/>
    <w:multiLevelType w:val="hybridMultilevel"/>
    <w:tmpl w:val="18DACF4E"/>
    <w:lvl w:ilvl="0" w:tplc="1444C87E">
      <w:start w:val="1"/>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F8D25D6"/>
    <w:multiLevelType w:val="hybridMultilevel"/>
    <w:tmpl w:val="AC34C3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C256043"/>
    <w:multiLevelType w:val="hybridMultilevel"/>
    <w:tmpl w:val="7F78A1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F0"/>
    <w:rsid w:val="00007546"/>
    <w:rsid w:val="0003401C"/>
    <w:rsid w:val="00076AE5"/>
    <w:rsid w:val="000D0CF7"/>
    <w:rsid w:val="00101137"/>
    <w:rsid w:val="001161E5"/>
    <w:rsid w:val="001319FC"/>
    <w:rsid w:val="00151D8C"/>
    <w:rsid w:val="00175D73"/>
    <w:rsid w:val="0018063C"/>
    <w:rsid w:val="00194FCF"/>
    <w:rsid w:val="002130E1"/>
    <w:rsid w:val="002239A5"/>
    <w:rsid w:val="0025045D"/>
    <w:rsid w:val="002540CD"/>
    <w:rsid w:val="00256BAC"/>
    <w:rsid w:val="0026424B"/>
    <w:rsid w:val="00282200"/>
    <w:rsid w:val="00287FCE"/>
    <w:rsid w:val="00294E89"/>
    <w:rsid w:val="002E47C0"/>
    <w:rsid w:val="002E6323"/>
    <w:rsid w:val="002E7512"/>
    <w:rsid w:val="002F16C2"/>
    <w:rsid w:val="00305876"/>
    <w:rsid w:val="00320620"/>
    <w:rsid w:val="00321DBB"/>
    <w:rsid w:val="003642AE"/>
    <w:rsid w:val="00365463"/>
    <w:rsid w:val="00381BF0"/>
    <w:rsid w:val="00397EC5"/>
    <w:rsid w:val="003F31EF"/>
    <w:rsid w:val="004021A4"/>
    <w:rsid w:val="00424171"/>
    <w:rsid w:val="00463AFE"/>
    <w:rsid w:val="00473986"/>
    <w:rsid w:val="0047553F"/>
    <w:rsid w:val="00481CB2"/>
    <w:rsid w:val="004C28D8"/>
    <w:rsid w:val="005229FB"/>
    <w:rsid w:val="00553EB1"/>
    <w:rsid w:val="00554668"/>
    <w:rsid w:val="005779EE"/>
    <w:rsid w:val="0058141F"/>
    <w:rsid w:val="0058163D"/>
    <w:rsid w:val="00591E76"/>
    <w:rsid w:val="0059276D"/>
    <w:rsid w:val="005D1649"/>
    <w:rsid w:val="005D516E"/>
    <w:rsid w:val="005D562A"/>
    <w:rsid w:val="00627862"/>
    <w:rsid w:val="00632B01"/>
    <w:rsid w:val="00645712"/>
    <w:rsid w:val="00650825"/>
    <w:rsid w:val="00652583"/>
    <w:rsid w:val="006551A5"/>
    <w:rsid w:val="0066396F"/>
    <w:rsid w:val="00676448"/>
    <w:rsid w:val="006E75AC"/>
    <w:rsid w:val="006F767F"/>
    <w:rsid w:val="007214DD"/>
    <w:rsid w:val="00741CFF"/>
    <w:rsid w:val="0074535D"/>
    <w:rsid w:val="00750F08"/>
    <w:rsid w:val="00753342"/>
    <w:rsid w:val="007647FB"/>
    <w:rsid w:val="00787760"/>
    <w:rsid w:val="00787789"/>
    <w:rsid w:val="007A0F17"/>
    <w:rsid w:val="007A4720"/>
    <w:rsid w:val="007B2118"/>
    <w:rsid w:val="007E4254"/>
    <w:rsid w:val="007E6507"/>
    <w:rsid w:val="00805F2C"/>
    <w:rsid w:val="00870A49"/>
    <w:rsid w:val="00893EF5"/>
    <w:rsid w:val="008B323A"/>
    <w:rsid w:val="008C206A"/>
    <w:rsid w:val="008C3AA7"/>
    <w:rsid w:val="0090334B"/>
    <w:rsid w:val="0090678D"/>
    <w:rsid w:val="00921220"/>
    <w:rsid w:val="009322EF"/>
    <w:rsid w:val="00944470"/>
    <w:rsid w:val="00945773"/>
    <w:rsid w:val="00950DE7"/>
    <w:rsid w:val="0096073F"/>
    <w:rsid w:val="009639B2"/>
    <w:rsid w:val="00971819"/>
    <w:rsid w:val="00982E19"/>
    <w:rsid w:val="009C52E7"/>
    <w:rsid w:val="009C6B56"/>
    <w:rsid w:val="009F426B"/>
    <w:rsid w:val="00A02D74"/>
    <w:rsid w:val="00A15599"/>
    <w:rsid w:val="00A43B41"/>
    <w:rsid w:val="00A47D5B"/>
    <w:rsid w:val="00A53F93"/>
    <w:rsid w:val="00A76CCC"/>
    <w:rsid w:val="00A812AA"/>
    <w:rsid w:val="00A8161E"/>
    <w:rsid w:val="00A83456"/>
    <w:rsid w:val="00A939FC"/>
    <w:rsid w:val="00AB4D58"/>
    <w:rsid w:val="00AB7D78"/>
    <w:rsid w:val="00AC71BB"/>
    <w:rsid w:val="00AD154E"/>
    <w:rsid w:val="00AD2870"/>
    <w:rsid w:val="00AF2A52"/>
    <w:rsid w:val="00AF74D0"/>
    <w:rsid w:val="00B25433"/>
    <w:rsid w:val="00B44F5E"/>
    <w:rsid w:val="00B57080"/>
    <w:rsid w:val="00B63187"/>
    <w:rsid w:val="00B64357"/>
    <w:rsid w:val="00B70088"/>
    <w:rsid w:val="00B8243C"/>
    <w:rsid w:val="00B90301"/>
    <w:rsid w:val="00B9032A"/>
    <w:rsid w:val="00B9130F"/>
    <w:rsid w:val="00B91989"/>
    <w:rsid w:val="00BA6F37"/>
    <w:rsid w:val="00BC36D3"/>
    <w:rsid w:val="00C14FC9"/>
    <w:rsid w:val="00C15B9E"/>
    <w:rsid w:val="00C37898"/>
    <w:rsid w:val="00C56058"/>
    <w:rsid w:val="00C62EBD"/>
    <w:rsid w:val="00C70C27"/>
    <w:rsid w:val="00C86F00"/>
    <w:rsid w:val="00C9422F"/>
    <w:rsid w:val="00CC2EE6"/>
    <w:rsid w:val="00CD32A9"/>
    <w:rsid w:val="00D02CE7"/>
    <w:rsid w:val="00D2010B"/>
    <w:rsid w:val="00D85316"/>
    <w:rsid w:val="00D97CAB"/>
    <w:rsid w:val="00DB040D"/>
    <w:rsid w:val="00DB413C"/>
    <w:rsid w:val="00DB76B1"/>
    <w:rsid w:val="00DC3904"/>
    <w:rsid w:val="00DE00D8"/>
    <w:rsid w:val="00DE3496"/>
    <w:rsid w:val="00E41638"/>
    <w:rsid w:val="00E44196"/>
    <w:rsid w:val="00E70057"/>
    <w:rsid w:val="00E93AEF"/>
    <w:rsid w:val="00EC1B7F"/>
    <w:rsid w:val="00ED0BE3"/>
    <w:rsid w:val="00EF28A1"/>
    <w:rsid w:val="00F34B31"/>
    <w:rsid w:val="00FF0D72"/>
    <w:rsid w:val="00FF1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F7D7501-578E-4C38-9B89-B1E2BABA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81BF0"/>
    <w:pPr>
      <w:spacing w:after="0" w:line="240" w:lineRule="auto"/>
    </w:pPr>
    <w:rPr>
      <w:rFonts w:eastAsiaTheme="minorEastAsia"/>
      <w:lang w:eastAsia="uk-UA"/>
    </w:rPr>
  </w:style>
  <w:style w:type="character" w:customStyle="1" w:styleId="a4">
    <w:name w:val="Без интервала Знак"/>
    <w:basedOn w:val="a0"/>
    <w:link w:val="a3"/>
    <w:uiPriority w:val="1"/>
    <w:rsid w:val="00381BF0"/>
    <w:rPr>
      <w:rFonts w:eastAsiaTheme="minorEastAsia"/>
      <w:lang w:eastAsia="uk-UA"/>
    </w:rPr>
  </w:style>
  <w:style w:type="paragraph" w:customStyle="1" w:styleId="Default">
    <w:name w:val="Default"/>
    <w:rsid w:val="00397EC5"/>
    <w:pPr>
      <w:autoSpaceDE w:val="0"/>
      <w:autoSpaceDN w:val="0"/>
      <w:adjustRightInd w:val="0"/>
      <w:spacing w:after="0" w:line="240" w:lineRule="auto"/>
    </w:pPr>
    <w:rPr>
      <w:rFonts w:ascii="Cambria" w:eastAsia="Calibri" w:hAnsi="Cambria" w:cs="Cambria"/>
      <w:color w:val="000000"/>
      <w:sz w:val="24"/>
      <w:szCs w:val="24"/>
      <w:lang w:val="ru-RU"/>
    </w:rPr>
  </w:style>
  <w:style w:type="table" w:styleId="a5">
    <w:name w:val="Table Grid"/>
    <w:basedOn w:val="a1"/>
    <w:uiPriority w:val="39"/>
    <w:rsid w:val="00B90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E4254"/>
    <w:pPr>
      <w:ind w:left="720"/>
      <w:contextualSpacing/>
    </w:pPr>
  </w:style>
  <w:style w:type="character" w:styleId="a7">
    <w:name w:val="Hyperlink"/>
    <w:basedOn w:val="a0"/>
    <w:uiPriority w:val="99"/>
    <w:unhideWhenUsed/>
    <w:rsid w:val="00B70088"/>
    <w:rPr>
      <w:color w:val="0563C1" w:themeColor="hyperlink"/>
      <w:u w:val="single"/>
    </w:rPr>
  </w:style>
  <w:style w:type="paragraph" w:styleId="a8">
    <w:name w:val="header"/>
    <w:basedOn w:val="a"/>
    <w:link w:val="a9"/>
    <w:uiPriority w:val="99"/>
    <w:unhideWhenUsed/>
    <w:rsid w:val="0074535D"/>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74535D"/>
  </w:style>
  <w:style w:type="paragraph" w:styleId="aa">
    <w:name w:val="footer"/>
    <w:basedOn w:val="a"/>
    <w:link w:val="ab"/>
    <w:uiPriority w:val="99"/>
    <w:unhideWhenUsed/>
    <w:rsid w:val="0074535D"/>
    <w:pPr>
      <w:tabs>
        <w:tab w:val="center" w:pos="4819"/>
        <w:tab w:val="right" w:pos="9639"/>
      </w:tabs>
      <w:spacing w:after="0" w:line="240" w:lineRule="auto"/>
    </w:pPr>
  </w:style>
  <w:style w:type="character" w:customStyle="1" w:styleId="ab">
    <w:name w:val="Нижний колонтитул Знак"/>
    <w:basedOn w:val="a0"/>
    <w:link w:val="aa"/>
    <w:uiPriority w:val="99"/>
    <w:rsid w:val="0074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EB097-4139-49D9-B533-1F6FB355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18619</Words>
  <Characters>10614</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Viktoriia</dc:creator>
  <cp:keywords/>
  <dc:description/>
  <cp:lastModifiedBy>Учетная запись Майкрософт</cp:lastModifiedBy>
  <cp:revision>3</cp:revision>
  <dcterms:created xsi:type="dcterms:W3CDTF">2023-01-16T00:14:00Z</dcterms:created>
  <dcterms:modified xsi:type="dcterms:W3CDTF">2023-01-16T00:15:00Z</dcterms:modified>
</cp:coreProperties>
</file>