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A3" w:rsidRPr="008F4D6C" w:rsidRDefault="005F30A3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Cs w:val="20"/>
        </w:rPr>
      </w:pPr>
      <w:r w:rsidRPr="008F4D6C">
        <w:rPr>
          <w:rFonts w:ascii="Trebuchet MS" w:hAnsi="Trebuchet MS"/>
          <w:b/>
          <w:color w:val="0070C0"/>
          <w:szCs w:val="20"/>
        </w:rPr>
        <w:t>ДОГОВОР</w:t>
      </w:r>
    </w:p>
    <w:p w:rsidR="005F30A3" w:rsidRPr="008F4D6C" w:rsidRDefault="00664ED2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Cs w:val="20"/>
        </w:rPr>
      </w:pPr>
      <w:r w:rsidRPr="008F4D6C">
        <w:rPr>
          <w:rFonts w:ascii="Trebuchet MS" w:hAnsi="Trebuchet MS"/>
          <w:b/>
          <w:color w:val="0070C0"/>
          <w:szCs w:val="20"/>
        </w:rPr>
        <w:t>о</w:t>
      </w:r>
      <w:r w:rsidR="00482D19" w:rsidRPr="008F4D6C">
        <w:rPr>
          <w:rFonts w:ascii="Trebuchet MS" w:hAnsi="Trebuchet MS"/>
          <w:b/>
          <w:color w:val="0070C0"/>
          <w:szCs w:val="20"/>
        </w:rPr>
        <w:t xml:space="preserve"> прохождении б</w:t>
      </w:r>
      <w:r w:rsidR="005F30A3" w:rsidRPr="008F4D6C">
        <w:rPr>
          <w:rFonts w:ascii="Trebuchet MS" w:hAnsi="Trebuchet MS"/>
          <w:b/>
          <w:color w:val="0070C0"/>
          <w:szCs w:val="20"/>
        </w:rPr>
        <w:t>изнес-тренинг</w:t>
      </w:r>
      <w:r w:rsidR="00482D19" w:rsidRPr="008F4D6C">
        <w:rPr>
          <w:rFonts w:ascii="Trebuchet MS" w:hAnsi="Trebuchet MS"/>
          <w:b/>
          <w:color w:val="0070C0"/>
          <w:szCs w:val="20"/>
        </w:rPr>
        <w:t>а</w:t>
      </w:r>
      <w:r w:rsidR="005F30A3" w:rsidRPr="008F4D6C">
        <w:rPr>
          <w:rFonts w:ascii="Trebuchet MS" w:hAnsi="Trebuchet MS"/>
          <w:b/>
          <w:color w:val="0070C0"/>
          <w:szCs w:val="20"/>
        </w:rPr>
        <w:t xml:space="preserve"> для детей и родителей</w:t>
      </w:r>
    </w:p>
    <w:p w:rsidR="005F30A3" w:rsidRPr="008F4D6C" w:rsidRDefault="005F30A3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Cs w:val="20"/>
        </w:rPr>
      </w:pPr>
      <w:r w:rsidRPr="008F4D6C">
        <w:rPr>
          <w:rFonts w:ascii="Trebuchet MS" w:hAnsi="Trebuchet MS"/>
          <w:b/>
          <w:color w:val="0070C0"/>
          <w:szCs w:val="20"/>
        </w:rPr>
        <w:t>«Летний лагерь MINIBOSS»</w:t>
      </w:r>
    </w:p>
    <w:p w:rsidR="005F30A3" w:rsidRPr="008F4D6C" w:rsidRDefault="005F30A3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Cs w:val="20"/>
        </w:rPr>
      </w:pPr>
      <w:r w:rsidRPr="008F4D6C">
        <w:rPr>
          <w:rFonts w:ascii="Trebuchet MS" w:hAnsi="Trebuchet MS"/>
          <w:b/>
          <w:color w:val="0070C0"/>
          <w:szCs w:val="20"/>
        </w:rPr>
        <w:t xml:space="preserve">(В рамках программы обучения предпринимательству </w:t>
      </w:r>
    </w:p>
    <w:p w:rsidR="005F30A3" w:rsidRPr="008F4D6C" w:rsidRDefault="00482D19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Cs w:val="20"/>
        </w:rPr>
      </w:pPr>
      <w:r w:rsidRPr="008F4D6C">
        <w:rPr>
          <w:rFonts w:ascii="Trebuchet MS" w:hAnsi="Trebuchet MS"/>
          <w:b/>
          <w:color w:val="0070C0"/>
          <w:szCs w:val="20"/>
        </w:rPr>
        <w:t xml:space="preserve">в </w:t>
      </w:r>
      <w:r w:rsidR="005F30A3" w:rsidRPr="008F4D6C">
        <w:rPr>
          <w:rFonts w:ascii="Trebuchet MS" w:hAnsi="Trebuchet MS"/>
          <w:b/>
          <w:color w:val="0070C0"/>
          <w:szCs w:val="20"/>
        </w:rPr>
        <w:t>Международной образовательной сети MINIBOSS BUSINESS SCHOOL)</w:t>
      </w:r>
    </w:p>
    <w:p w:rsidR="005F30A3" w:rsidRPr="008F4D6C" w:rsidRDefault="005F30A3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Cs w:val="20"/>
        </w:rPr>
      </w:pPr>
    </w:p>
    <w:p w:rsidR="005F30A3" w:rsidRPr="008F4D6C" w:rsidRDefault="005F30A3" w:rsidP="005F30A3">
      <w:pPr>
        <w:spacing w:after="0" w:line="288" w:lineRule="auto"/>
        <w:jc w:val="center"/>
        <w:rPr>
          <w:rFonts w:ascii="Trebuchet MS" w:hAnsi="Trebuchet MS"/>
          <w:b/>
          <w:color w:val="0070C0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30A3" w:rsidRPr="008F4D6C" w:rsidTr="005F30A3">
        <w:tc>
          <w:tcPr>
            <w:tcW w:w="4814" w:type="dxa"/>
          </w:tcPr>
          <w:p w:rsidR="005F30A3" w:rsidRPr="008F4D6C" w:rsidRDefault="005F30A3" w:rsidP="00664ED2">
            <w:pPr>
              <w:spacing w:line="288" w:lineRule="auto"/>
              <w:ind w:left="-108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F4D6C">
              <w:rPr>
                <w:rFonts w:ascii="Trebuchet MS" w:hAnsi="Trebuchet MS"/>
                <w:sz w:val="18"/>
                <w:szCs w:val="18"/>
              </w:rPr>
              <w:t>Город ___________________</w:t>
            </w:r>
            <w:r w:rsidRPr="008F4D6C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4815" w:type="dxa"/>
          </w:tcPr>
          <w:p w:rsidR="005F30A3" w:rsidRPr="008F4D6C" w:rsidRDefault="005F30A3" w:rsidP="00664ED2">
            <w:pPr>
              <w:spacing w:line="288" w:lineRule="auto"/>
              <w:ind w:right="-118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F4D6C">
              <w:rPr>
                <w:rFonts w:ascii="Trebuchet MS" w:hAnsi="Trebuchet MS"/>
                <w:sz w:val="18"/>
                <w:szCs w:val="18"/>
              </w:rPr>
              <w:t>«_____»________________20____ г.</w:t>
            </w:r>
          </w:p>
        </w:tc>
      </w:tr>
    </w:tbl>
    <w:p w:rsidR="005F30A3" w:rsidRPr="008F4D6C" w:rsidRDefault="005F30A3" w:rsidP="005F30A3">
      <w:pPr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5F30A3" w:rsidRPr="008F4D6C" w:rsidRDefault="005F30A3" w:rsidP="005F30A3">
      <w:pPr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482D19" w:rsidRPr="008F4D6C" w:rsidRDefault="005F30A3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>Физическое лицо</w:t>
      </w:r>
      <w:r w:rsidR="00482D19" w:rsidRPr="008F4D6C">
        <w:rPr>
          <w:rFonts w:ascii="Trebuchet MS" w:hAnsi="Trebuchet MS"/>
          <w:sz w:val="18"/>
          <w:szCs w:val="18"/>
        </w:rPr>
        <w:t xml:space="preserve"> </w:t>
      </w:r>
      <w:bookmarkStart w:id="0" w:name="_GoBack"/>
      <w:bookmarkEnd w:id="0"/>
      <w:r w:rsidR="00482D19" w:rsidRPr="008F4D6C">
        <w:rPr>
          <w:rFonts w:ascii="Trebuchet MS" w:hAnsi="Trebuchet MS"/>
          <w:sz w:val="18"/>
          <w:szCs w:val="18"/>
        </w:rPr>
        <w:t>(Ф.И.О.)</w:t>
      </w:r>
      <w:r w:rsidRPr="008F4D6C">
        <w:rPr>
          <w:rFonts w:ascii="Trebuchet MS" w:hAnsi="Trebuchet MS"/>
          <w:sz w:val="18"/>
          <w:szCs w:val="18"/>
        </w:rPr>
        <w:t xml:space="preserve"> </w:t>
      </w:r>
      <w:r w:rsidR="00482D19" w:rsidRPr="008F4D6C">
        <w:rPr>
          <w:rFonts w:ascii="Trebuchet MS" w:hAnsi="Trebuchet MS"/>
          <w:sz w:val="18"/>
          <w:szCs w:val="18"/>
        </w:rPr>
        <w:t>_____________________________________________</w:t>
      </w:r>
      <w:r w:rsidR="008F4D6C">
        <w:rPr>
          <w:rFonts w:ascii="Trebuchet MS" w:hAnsi="Trebuchet MS"/>
          <w:sz w:val="18"/>
          <w:szCs w:val="18"/>
        </w:rPr>
        <w:t>_______</w:t>
      </w:r>
      <w:r w:rsidR="00933997" w:rsidRPr="008F4D6C">
        <w:rPr>
          <w:rFonts w:ascii="Trebuchet MS" w:hAnsi="Trebuchet MS"/>
          <w:sz w:val="18"/>
          <w:szCs w:val="18"/>
        </w:rPr>
        <w:t>____________</w:t>
      </w:r>
      <w:r w:rsidR="00482D19" w:rsidRPr="008F4D6C">
        <w:rPr>
          <w:rFonts w:ascii="Trebuchet MS" w:hAnsi="Trebuchet MS"/>
          <w:sz w:val="18"/>
          <w:szCs w:val="18"/>
        </w:rPr>
        <w:t xml:space="preserve">_____________, </w:t>
      </w:r>
    </w:p>
    <w:p w:rsidR="00482D19" w:rsidRPr="008F4D6C" w:rsidRDefault="00482D19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482D19" w:rsidRPr="008F4D6C" w:rsidRDefault="00482D19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>являющийся (являющаяся) ___________________________________________</w:t>
      </w:r>
    </w:p>
    <w:p w:rsidR="005F30A3" w:rsidRPr="008F4D6C" w:rsidRDefault="00482D19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ab/>
      </w:r>
      <w:r w:rsidRPr="008F4D6C">
        <w:rPr>
          <w:rFonts w:ascii="Trebuchet MS" w:hAnsi="Trebuchet MS"/>
          <w:sz w:val="18"/>
          <w:szCs w:val="18"/>
        </w:rPr>
        <w:tab/>
      </w:r>
      <w:r w:rsidRPr="008F4D6C">
        <w:rPr>
          <w:rFonts w:ascii="Trebuchet MS" w:hAnsi="Trebuchet MS"/>
          <w:sz w:val="18"/>
          <w:szCs w:val="18"/>
        </w:rPr>
        <w:tab/>
      </w:r>
      <w:r w:rsidRPr="008F4D6C">
        <w:rPr>
          <w:rFonts w:ascii="Trebuchet MS" w:hAnsi="Trebuchet MS"/>
          <w:sz w:val="18"/>
          <w:szCs w:val="18"/>
        </w:rPr>
        <w:tab/>
      </w:r>
      <w:r w:rsidRPr="008F4D6C">
        <w:rPr>
          <w:rFonts w:ascii="Trebuchet MS" w:hAnsi="Trebuchet MS"/>
          <w:sz w:val="18"/>
          <w:szCs w:val="18"/>
        </w:rPr>
        <w:tab/>
      </w:r>
      <w:r w:rsidR="00242525">
        <w:rPr>
          <w:rFonts w:ascii="Trebuchet MS" w:hAnsi="Trebuchet MS"/>
          <w:sz w:val="18"/>
          <w:szCs w:val="18"/>
        </w:rPr>
        <w:t xml:space="preserve">   </w:t>
      </w:r>
      <w:r w:rsidRPr="008F4D6C">
        <w:rPr>
          <w:rFonts w:ascii="Trebuchet MS" w:hAnsi="Trebuchet MS"/>
          <w:sz w:val="18"/>
          <w:szCs w:val="18"/>
        </w:rPr>
        <w:t>(</w:t>
      </w:r>
      <w:r w:rsidR="005F30A3" w:rsidRPr="008F4D6C">
        <w:rPr>
          <w:rFonts w:ascii="Trebuchet MS" w:hAnsi="Trebuchet MS"/>
          <w:sz w:val="18"/>
          <w:szCs w:val="18"/>
        </w:rPr>
        <w:t xml:space="preserve">указать степень родства) </w:t>
      </w:r>
    </w:p>
    <w:p w:rsidR="005F30A3" w:rsidRPr="008F4D6C" w:rsidRDefault="005F30A3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664ED2" w:rsidRPr="008F4D6C" w:rsidRDefault="00664ED2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>Ребенка (Ф.И.О.) _______________________________________</w:t>
      </w:r>
      <w:r w:rsidR="008F4D6C">
        <w:rPr>
          <w:rFonts w:ascii="Trebuchet MS" w:hAnsi="Trebuchet MS"/>
          <w:sz w:val="18"/>
          <w:szCs w:val="18"/>
        </w:rPr>
        <w:t>__________________</w:t>
      </w:r>
      <w:r w:rsidR="00933997" w:rsidRPr="008F4D6C">
        <w:rPr>
          <w:rFonts w:ascii="Trebuchet MS" w:hAnsi="Trebuchet MS"/>
          <w:sz w:val="18"/>
          <w:szCs w:val="18"/>
        </w:rPr>
        <w:t>_</w:t>
      </w:r>
      <w:r w:rsidRPr="008F4D6C">
        <w:rPr>
          <w:rFonts w:ascii="Trebuchet MS" w:hAnsi="Trebuchet MS"/>
          <w:sz w:val="18"/>
          <w:szCs w:val="18"/>
        </w:rPr>
        <w:t xml:space="preserve">___________________________, </w:t>
      </w:r>
    </w:p>
    <w:p w:rsidR="00664ED2" w:rsidRPr="008F4D6C" w:rsidRDefault="00664ED2" w:rsidP="00664ED2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664ED2" w:rsidRPr="008F4D6C" w:rsidRDefault="00664ED2" w:rsidP="00664ED2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>Ребенка (Ф.И.О.) ______________________________________________</w:t>
      </w:r>
      <w:r w:rsidR="00933997" w:rsidRPr="008F4D6C">
        <w:rPr>
          <w:rFonts w:ascii="Trebuchet MS" w:hAnsi="Trebuchet MS"/>
          <w:sz w:val="18"/>
          <w:szCs w:val="18"/>
        </w:rPr>
        <w:t>_______</w:t>
      </w:r>
      <w:r w:rsidR="008F4D6C">
        <w:rPr>
          <w:rFonts w:ascii="Trebuchet MS" w:hAnsi="Trebuchet MS"/>
          <w:sz w:val="18"/>
          <w:szCs w:val="18"/>
        </w:rPr>
        <w:t>__</w:t>
      </w:r>
      <w:r w:rsidR="00933997" w:rsidRPr="008F4D6C">
        <w:rPr>
          <w:rFonts w:ascii="Trebuchet MS" w:hAnsi="Trebuchet MS"/>
          <w:sz w:val="18"/>
          <w:szCs w:val="18"/>
        </w:rPr>
        <w:t>__________</w:t>
      </w:r>
      <w:r w:rsidRPr="008F4D6C">
        <w:rPr>
          <w:rFonts w:ascii="Trebuchet MS" w:hAnsi="Trebuchet MS"/>
          <w:sz w:val="18"/>
          <w:szCs w:val="18"/>
        </w:rPr>
        <w:t xml:space="preserve">____________________, </w:t>
      </w:r>
    </w:p>
    <w:p w:rsidR="00664ED2" w:rsidRPr="008F4D6C" w:rsidRDefault="00664ED2" w:rsidP="00664ED2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664ED2" w:rsidRPr="008F4D6C" w:rsidRDefault="00664ED2" w:rsidP="00664ED2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>Ребенка (Ф.И.О.) ________________________________________________</w:t>
      </w:r>
      <w:r w:rsidR="008F4D6C">
        <w:rPr>
          <w:rFonts w:ascii="Trebuchet MS" w:hAnsi="Trebuchet MS"/>
          <w:sz w:val="18"/>
          <w:szCs w:val="18"/>
        </w:rPr>
        <w:t>______</w:t>
      </w:r>
      <w:r w:rsidR="00933997" w:rsidRPr="008F4D6C">
        <w:rPr>
          <w:rFonts w:ascii="Trebuchet MS" w:hAnsi="Trebuchet MS"/>
          <w:sz w:val="18"/>
          <w:szCs w:val="18"/>
        </w:rPr>
        <w:t>_____________</w:t>
      </w:r>
      <w:r w:rsidRPr="008F4D6C">
        <w:rPr>
          <w:rFonts w:ascii="Trebuchet MS" w:hAnsi="Trebuchet MS"/>
          <w:sz w:val="18"/>
          <w:szCs w:val="18"/>
        </w:rPr>
        <w:t xml:space="preserve">__________________, </w:t>
      </w:r>
    </w:p>
    <w:p w:rsidR="00664ED2" w:rsidRPr="008F4D6C" w:rsidRDefault="00664ED2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5F30A3" w:rsidRPr="008F4D6C" w:rsidRDefault="005F30A3" w:rsidP="00664ED2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  <w:r w:rsidRPr="008F4D6C">
        <w:rPr>
          <w:rFonts w:ascii="Trebuchet MS" w:hAnsi="Trebuchet MS"/>
          <w:sz w:val="18"/>
          <w:szCs w:val="18"/>
        </w:rPr>
        <w:t>далее «Заказчик», действующий в отношении ребенка</w:t>
      </w:r>
      <w:r w:rsidR="00664ED2" w:rsidRPr="008F4D6C">
        <w:rPr>
          <w:rFonts w:ascii="Trebuchet MS" w:hAnsi="Trebuchet MS"/>
          <w:sz w:val="18"/>
          <w:szCs w:val="18"/>
        </w:rPr>
        <w:t xml:space="preserve"> </w:t>
      </w:r>
      <w:r w:rsidRPr="008F4D6C">
        <w:rPr>
          <w:rFonts w:ascii="Trebuchet MS" w:hAnsi="Trebuchet MS"/>
          <w:sz w:val="18"/>
          <w:szCs w:val="18"/>
        </w:rPr>
        <w:t>(</w:t>
      </w:r>
      <w:r w:rsidR="00664ED2" w:rsidRPr="008F4D6C">
        <w:rPr>
          <w:rFonts w:ascii="Trebuchet MS" w:hAnsi="Trebuchet MS"/>
          <w:sz w:val="18"/>
          <w:szCs w:val="18"/>
        </w:rPr>
        <w:t>детей</w:t>
      </w:r>
      <w:r w:rsidRPr="008F4D6C">
        <w:rPr>
          <w:rFonts w:ascii="Trebuchet MS" w:hAnsi="Trebuchet MS"/>
          <w:sz w:val="18"/>
          <w:szCs w:val="18"/>
        </w:rPr>
        <w:t>)</w:t>
      </w:r>
      <w:r w:rsidR="00664ED2" w:rsidRPr="008F4D6C">
        <w:rPr>
          <w:rFonts w:ascii="Trebuchet MS" w:hAnsi="Trebuchet MS"/>
          <w:sz w:val="18"/>
          <w:szCs w:val="18"/>
        </w:rPr>
        <w:t>, являющегося</w:t>
      </w:r>
      <w:r w:rsidRPr="008F4D6C">
        <w:rPr>
          <w:rFonts w:ascii="Trebuchet MS" w:hAnsi="Trebuchet MS"/>
          <w:sz w:val="18"/>
          <w:szCs w:val="18"/>
        </w:rPr>
        <w:t xml:space="preserve"> </w:t>
      </w:r>
      <w:r w:rsidR="00664ED2" w:rsidRPr="008F4D6C">
        <w:rPr>
          <w:rFonts w:ascii="Trebuchet MS" w:hAnsi="Trebuchet MS"/>
          <w:sz w:val="18"/>
          <w:szCs w:val="18"/>
        </w:rPr>
        <w:t xml:space="preserve">(являющихся) </w:t>
      </w:r>
      <w:r w:rsidRPr="008F4D6C">
        <w:rPr>
          <w:rFonts w:ascii="Trebuchet MS" w:hAnsi="Trebuchet MS"/>
          <w:sz w:val="18"/>
          <w:szCs w:val="18"/>
        </w:rPr>
        <w:t>д</w:t>
      </w:r>
      <w:r w:rsidR="00664ED2" w:rsidRPr="008F4D6C">
        <w:rPr>
          <w:rFonts w:ascii="Trebuchet MS" w:hAnsi="Trebuchet MS"/>
          <w:sz w:val="18"/>
          <w:szCs w:val="18"/>
        </w:rPr>
        <w:t>алее «Конечным потребителем</w:t>
      </w:r>
      <w:r w:rsidRPr="008F4D6C">
        <w:rPr>
          <w:rFonts w:ascii="Trebuchet MS" w:hAnsi="Trebuchet MS"/>
          <w:sz w:val="18"/>
          <w:szCs w:val="18"/>
        </w:rPr>
        <w:t xml:space="preserve">», с одной стороны, и </w:t>
      </w:r>
      <w:r w:rsidRPr="008F4D6C">
        <w:rPr>
          <w:rFonts w:ascii="Trebuchet MS" w:hAnsi="Trebuchet MS"/>
          <w:b/>
          <w:sz w:val="18"/>
          <w:szCs w:val="18"/>
        </w:rPr>
        <w:t>Международная образовательная сеть MINIBOSS BUSINESS SCHOOL</w:t>
      </w:r>
      <w:r w:rsidRPr="008F4D6C">
        <w:rPr>
          <w:rFonts w:ascii="Trebuchet MS" w:hAnsi="Trebuchet MS"/>
          <w:sz w:val="18"/>
          <w:szCs w:val="18"/>
        </w:rPr>
        <w:t xml:space="preserve"> в лице ОС «ЕВРОПЕЙСКАЯ АССОЦИАЦИЯ РАЗВИТИЯ БИЗНЕСА», далее «Исполнитель», в лице Председателя Высшего совета Азарова Андрей </w:t>
      </w:r>
      <w:r w:rsidR="00664ED2" w:rsidRPr="008F4D6C">
        <w:rPr>
          <w:rFonts w:ascii="Trebuchet MS" w:hAnsi="Trebuchet MS"/>
          <w:sz w:val="18"/>
          <w:szCs w:val="18"/>
        </w:rPr>
        <w:t>С</w:t>
      </w:r>
      <w:r w:rsidRPr="008F4D6C">
        <w:rPr>
          <w:rFonts w:ascii="Trebuchet MS" w:hAnsi="Trebuchet MS"/>
          <w:sz w:val="18"/>
          <w:szCs w:val="18"/>
        </w:rPr>
        <w:t>вятославовича, с другой стороны, (в дальнейшем вместе именуются «Стороны») составили этот Договор</w:t>
      </w:r>
      <w:r w:rsidR="00664ED2" w:rsidRPr="008F4D6C">
        <w:rPr>
          <w:rFonts w:ascii="Trebuchet MS" w:hAnsi="Trebuchet MS"/>
          <w:sz w:val="18"/>
          <w:szCs w:val="18"/>
        </w:rPr>
        <w:t xml:space="preserve"> о прохождении бизнес-тренинга для детей и родителей «Летний лагерь MINIBOSS»</w:t>
      </w:r>
      <w:r w:rsidRPr="008F4D6C">
        <w:rPr>
          <w:rFonts w:ascii="Trebuchet MS" w:hAnsi="Trebuchet MS"/>
          <w:sz w:val="18"/>
          <w:szCs w:val="18"/>
        </w:rPr>
        <w:t xml:space="preserve"> (далее «Договор») о следующем:</w:t>
      </w:r>
    </w:p>
    <w:p w:rsidR="005F30A3" w:rsidRPr="008F4D6C" w:rsidRDefault="005F30A3" w:rsidP="005F30A3">
      <w:pPr>
        <w:tabs>
          <w:tab w:val="left" w:pos="900"/>
          <w:tab w:val="left" w:pos="1440"/>
          <w:tab w:val="left" w:pos="1620"/>
          <w:tab w:val="left" w:pos="2160"/>
        </w:tabs>
        <w:spacing w:after="0" w:line="288" w:lineRule="auto"/>
        <w:jc w:val="both"/>
        <w:rPr>
          <w:rFonts w:ascii="Trebuchet MS" w:hAnsi="Trebuchet MS"/>
          <w:sz w:val="18"/>
          <w:szCs w:val="18"/>
        </w:rPr>
      </w:pPr>
    </w:p>
    <w:p w:rsidR="005F30A3" w:rsidRPr="008F4D6C" w:rsidRDefault="005F30A3" w:rsidP="005F30A3">
      <w:pPr>
        <w:pStyle w:val="1"/>
        <w:numPr>
          <w:ilvl w:val="0"/>
          <w:numId w:val="1"/>
        </w:numPr>
        <w:tabs>
          <w:tab w:val="left" w:pos="426"/>
        </w:tabs>
        <w:spacing w:after="0" w:line="288" w:lineRule="auto"/>
        <w:ind w:left="426" w:hanging="426"/>
        <w:jc w:val="both"/>
        <w:rPr>
          <w:rFonts w:ascii="Trebuchet MS" w:hAnsi="Trebuchet MS"/>
          <w:b/>
          <w:sz w:val="18"/>
          <w:szCs w:val="18"/>
          <w:lang w:val="ru-RU"/>
        </w:rPr>
      </w:pPr>
      <w:r w:rsidRPr="008F4D6C">
        <w:rPr>
          <w:rFonts w:ascii="Trebuchet MS" w:hAnsi="Trebuchet MS"/>
          <w:b/>
          <w:color w:val="0070C0"/>
          <w:sz w:val="18"/>
          <w:szCs w:val="18"/>
          <w:lang w:val="ru-RU"/>
        </w:rPr>
        <w:t>ОБЩИЕ ПОЛОЖЕНИЯ</w:t>
      </w:r>
    </w:p>
    <w:p w:rsidR="00933997" w:rsidRDefault="005F30A3" w:rsidP="001371C1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Заказчик в порядке, на условиях, определенных данным Договором дает Заказ, а Исполнитель обязуется предоставить платную комплексную услугу по проведению тренинговой программы «Летний Лагерь</w:t>
      </w:r>
      <w:r w:rsidR="00CD6C2E" w:rsidRPr="008F4D6C">
        <w:rPr>
          <w:rFonts w:ascii="Trebuchet MS" w:hAnsi="Trebuchet MS"/>
          <w:sz w:val="18"/>
          <w:szCs w:val="18"/>
          <w:lang w:val="ru-RU"/>
        </w:rPr>
        <w:t xml:space="preserve"> MINIBOSS</w:t>
      </w:r>
      <w:r w:rsidR="001371C1">
        <w:rPr>
          <w:rFonts w:ascii="Trebuchet MS" w:hAnsi="Trebuchet MS"/>
          <w:sz w:val="18"/>
          <w:szCs w:val="18"/>
          <w:lang w:val="ru-RU"/>
        </w:rPr>
        <w:t xml:space="preserve"> в __________________________________________</w:t>
      </w:r>
      <w:r w:rsidRPr="008F4D6C">
        <w:rPr>
          <w:rFonts w:ascii="Trebuchet MS" w:hAnsi="Trebuchet MS"/>
          <w:sz w:val="18"/>
          <w:szCs w:val="18"/>
          <w:lang w:val="ru-RU"/>
        </w:rPr>
        <w:t>» на условиях, определенных данным Договором.</w:t>
      </w:r>
    </w:p>
    <w:p w:rsidR="001371C1" w:rsidRPr="008F4D6C" w:rsidRDefault="001371C1" w:rsidP="001371C1">
      <w:pPr>
        <w:pStyle w:val="1"/>
        <w:tabs>
          <w:tab w:val="left" w:pos="851"/>
        </w:tabs>
        <w:spacing w:after="0" w:line="288" w:lineRule="auto"/>
        <w:ind w:left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1371C1" w:rsidRDefault="001371C1" w:rsidP="001371C1">
      <w:pPr>
        <w:pStyle w:val="1"/>
        <w:numPr>
          <w:ilvl w:val="1"/>
          <w:numId w:val="1"/>
        </w:numPr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>
        <w:rPr>
          <w:rFonts w:ascii="Trebuchet MS" w:hAnsi="Trebuchet MS"/>
          <w:sz w:val="18"/>
          <w:szCs w:val="18"/>
          <w:lang w:val="ru-RU"/>
        </w:rPr>
        <w:t xml:space="preserve">Предоставление </w:t>
      </w:r>
      <w:r w:rsidR="005F30A3" w:rsidRPr="008F4D6C">
        <w:rPr>
          <w:rFonts w:ascii="Trebuchet MS" w:hAnsi="Trebuchet MS"/>
          <w:sz w:val="18"/>
          <w:szCs w:val="18"/>
          <w:lang w:val="ru-RU"/>
        </w:rPr>
        <w:t xml:space="preserve">услуг осуществляется в период </w:t>
      </w:r>
      <w:r>
        <w:rPr>
          <w:rFonts w:ascii="Trebuchet MS" w:hAnsi="Trebuchet MS"/>
          <w:sz w:val="18"/>
          <w:szCs w:val="18"/>
          <w:lang w:val="ru-RU"/>
        </w:rPr>
        <w:t>с «___» ____</w:t>
      </w:r>
      <w:r w:rsidR="00A96DE8" w:rsidRPr="001371C1">
        <w:rPr>
          <w:rFonts w:ascii="Trebuchet MS" w:hAnsi="Trebuchet MS"/>
          <w:sz w:val="18"/>
          <w:szCs w:val="18"/>
          <w:lang w:val="ru-RU"/>
        </w:rPr>
        <w:t>__</w:t>
      </w:r>
      <w:r w:rsidR="00CD6C2E" w:rsidRPr="001371C1">
        <w:rPr>
          <w:rFonts w:ascii="Trebuchet MS" w:hAnsi="Trebuchet MS"/>
          <w:sz w:val="18"/>
          <w:szCs w:val="18"/>
          <w:lang w:val="ru-RU"/>
        </w:rPr>
        <w:t>_</w:t>
      </w:r>
      <w:r w:rsidR="00A96DE8" w:rsidRPr="001371C1">
        <w:rPr>
          <w:rFonts w:ascii="Trebuchet MS" w:hAnsi="Trebuchet MS"/>
          <w:sz w:val="18"/>
          <w:szCs w:val="18"/>
          <w:lang w:val="ru-RU"/>
        </w:rPr>
        <w:t>__ 20</w:t>
      </w:r>
      <w:r w:rsidR="00CD6C2E" w:rsidRPr="001371C1">
        <w:rPr>
          <w:rFonts w:ascii="Trebuchet MS" w:hAnsi="Trebuchet MS"/>
          <w:sz w:val="18"/>
          <w:szCs w:val="18"/>
          <w:lang w:val="ru-RU"/>
        </w:rPr>
        <w:t xml:space="preserve"> _</w:t>
      </w:r>
      <w:r>
        <w:rPr>
          <w:rFonts w:ascii="Trebuchet MS" w:hAnsi="Trebuchet MS"/>
          <w:sz w:val="18"/>
          <w:szCs w:val="18"/>
          <w:lang w:val="ru-RU"/>
        </w:rPr>
        <w:t>_</w:t>
      </w:r>
      <w:r w:rsidR="00A96DE8" w:rsidRPr="001371C1">
        <w:rPr>
          <w:rFonts w:ascii="Trebuchet MS" w:hAnsi="Trebuchet MS"/>
          <w:sz w:val="18"/>
          <w:szCs w:val="18"/>
          <w:lang w:val="ru-RU"/>
        </w:rPr>
        <w:t>_</w:t>
      </w:r>
      <w:r w:rsidR="00CD6C2E" w:rsidRPr="001371C1">
        <w:rPr>
          <w:rFonts w:ascii="Trebuchet MS" w:hAnsi="Trebuchet MS"/>
          <w:sz w:val="18"/>
          <w:szCs w:val="18"/>
          <w:lang w:val="ru-RU"/>
        </w:rPr>
        <w:t xml:space="preserve">_ г. по </w:t>
      </w:r>
      <w:r>
        <w:rPr>
          <w:rFonts w:ascii="Trebuchet MS" w:hAnsi="Trebuchet MS"/>
          <w:sz w:val="18"/>
          <w:szCs w:val="18"/>
          <w:lang w:val="ru-RU"/>
        </w:rPr>
        <w:t>«___» _________ 20 __</w:t>
      </w:r>
      <w:r w:rsidR="00A96DE8" w:rsidRPr="001371C1">
        <w:rPr>
          <w:rFonts w:ascii="Trebuchet MS" w:hAnsi="Trebuchet MS"/>
          <w:sz w:val="18"/>
          <w:szCs w:val="18"/>
          <w:lang w:val="ru-RU"/>
        </w:rPr>
        <w:t>__ г.</w:t>
      </w:r>
    </w:p>
    <w:p w:rsidR="00A96DE8" w:rsidRPr="008F4D6C" w:rsidRDefault="00A96DE8" w:rsidP="00A96DE8">
      <w:pPr>
        <w:pStyle w:val="1"/>
        <w:spacing w:after="0" w:line="288" w:lineRule="auto"/>
        <w:ind w:left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8F4D6C" w:rsidRDefault="005F30A3" w:rsidP="00CD6C2E">
      <w:pPr>
        <w:pStyle w:val="1"/>
        <w:numPr>
          <w:ilvl w:val="0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18"/>
          <w:szCs w:val="18"/>
          <w:lang w:val="ru-RU"/>
        </w:rPr>
      </w:pPr>
      <w:r w:rsidRPr="008F4D6C">
        <w:rPr>
          <w:rFonts w:ascii="Trebuchet MS" w:hAnsi="Trebuchet MS"/>
          <w:b/>
          <w:color w:val="0070C0"/>
          <w:sz w:val="18"/>
          <w:szCs w:val="18"/>
          <w:lang w:val="ru-RU"/>
        </w:rPr>
        <w:t>ОБЯЗАННОСТИ СТОРОН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sz w:val="18"/>
          <w:szCs w:val="18"/>
          <w:lang w:val="ru-RU"/>
        </w:rPr>
      </w:pPr>
      <w:r w:rsidRPr="008F4D6C">
        <w:rPr>
          <w:rFonts w:ascii="Trebuchet MS" w:hAnsi="Trebuchet MS"/>
          <w:b/>
          <w:sz w:val="18"/>
          <w:szCs w:val="18"/>
          <w:lang w:val="ru-RU"/>
        </w:rPr>
        <w:t>Заказчик обязуется:</w:t>
      </w:r>
    </w:p>
    <w:p w:rsidR="005F30A3" w:rsidRPr="008F4D6C" w:rsidRDefault="005F30A3" w:rsidP="00CD6C2E">
      <w:pPr>
        <w:pStyle w:val="1"/>
        <w:numPr>
          <w:ilvl w:val="2"/>
          <w:numId w:val="1"/>
        </w:numPr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Оплатить Исполнителю данные услуги в размере, указанном в данном Договоре.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sz w:val="18"/>
          <w:szCs w:val="18"/>
          <w:lang w:val="ru-RU"/>
        </w:rPr>
      </w:pPr>
      <w:r w:rsidRPr="008F4D6C">
        <w:rPr>
          <w:rFonts w:ascii="Trebuchet MS" w:hAnsi="Trebuchet MS"/>
          <w:b/>
          <w:sz w:val="18"/>
          <w:szCs w:val="18"/>
          <w:lang w:val="ru-RU"/>
        </w:rPr>
        <w:t>Исполнитель обязуется:</w:t>
      </w:r>
    </w:p>
    <w:p w:rsidR="005F30A3" w:rsidRPr="008F4D6C" w:rsidRDefault="005F30A3" w:rsidP="00CD6C2E">
      <w:pPr>
        <w:pStyle w:val="1"/>
        <w:numPr>
          <w:ilvl w:val="2"/>
          <w:numId w:val="1"/>
        </w:numPr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Предоставить услуги, определенные в данном Договоре.</w:t>
      </w:r>
    </w:p>
    <w:p w:rsidR="005F30A3" w:rsidRDefault="005F30A3" w:rsidP="00CD6C2E">
      <w:pPr>
        <w:pStyle w:val="1"/>
        <w:numPr>
          <w:ilvl w:val="2"/>
          <w:numId w:val="1"/>
        </w:numPr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Проинформировать Заказчика и Конечного потребителя о технике безопасности и правилах поведения в месте проведения тренинговой программы.</w:t>
      </w:r>
    </w:p>
    <w:p w:rsidR="008F4D6C" w:rsidRDefault="008F4D6C" w:rsidP="008F4D6C">
      <w:pPr>
        <w:pStyle w:val="1"/>
        <w:spacing w:after="0" w:line="288" w:lineRule="auto"/>
        <w:jc w:val="both"/>
        <w:rPr>
          <w:rFonts w:ascii="Trebuchet MS" w:hAnsi="Trebuchet MS"/>
          <w:sz w:val="18"/>
          <w:szCs w:val="18"/>
          <w:lang w:val="ru-RU"/>
        </w:rPr>
      </w:pPr>
    </w:p>
    <w:p w:rsidR="008F4D6C" w:rsidRPr="008F4D6C" w:rsidRDefault="008F4D6C" w:rsidP="008F4D6C">
      <w:pPr>
        <w:pStyle w:val="1"/>
        <w:spacing w:after="0" w:line="288" w:lineRule="auto"/>
        <w:jc w:val="both"/>
        <w:rPr>
          <w:rFonts w:ascii="Trebuchet MS" w:hAnsi="Trebuchet MS"/>
          <w:sz w:val="18"/>
          <w:szCs w:val="18"/>
          <w:lang w:val="ru-RU"/>
        </w:rPr>
      </w:pPr>
    </w:p>
    <w:p w:rsidR="00A96DE8" w:rsidRPr="008F4D6C" w:rsidRDefault="00A96DE8" w:rsidP="00A96DE8">
      <w:pPr>
        <w:pStyle w:val="1"/>
        <w:spacing w:after="0" w:line="288" w:lineRule="auto"/>
        <w:ind w:left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8F4D6C" w:rsidRDefault="005F30A3" w:rsidP="00CD6C2E">
      <w:pPr>
        <w:pStyle w:val="1"/>
        <w:numPr>
          <w:ilvl w:val="0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18"/>
          <w:szCs w:val="18"/>
          <w:lang w:val="ru-RU"/>
        </w:rPr>
      </w:pPr>
      <w:r w:rsidRPr="008F4D6C">
        <w:rPr>
          <w:rFonts w:ascii="Trebuchet MS" w:hAnsi="Trebuchet MS"/>
          <w:b/>
          <w:color w:val="0070C0"/>
          <w:sz w:val="18"/>
          <w:szCs w:val="18"/>
          <w:lang w:val="ru-RU"/>
        </w:rPr>
        <w:lastRenderedPageBreak/>
        <w:t>ПЛАТА ЗА ПРЕДОСТАВЛЕНИЕ УСЛУГ</w:t>
      </w:r>
    </w:p>
    <w:p w:rsidR="005F30A3" w:rsidRPr="008F4D6C" w:rsidRDefault="005F30A3" w:rsidP="00242525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 xml:space="preserve">Заказчик, одновременно с подписанием данного Договора или в течение 3 банковских дней с момента подписания данного Договора, обязуется произвести оплату на расчетный счет Исполнителя в размере: </w:t>
      </w:r>
    </w:p>
    <w:p w:rsidR="005F30A3" w:rsidRPr="008F4D6C" w:rsidRDefault="005F30A3" w:rsidP="00CD6C2E">
      <w:pPr>
        <w:pStyle w:val="1"/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8F4D6C" w:rsidRDefault="00CD6C2E" w:rsidP="00CD6C2E">
      <w:pPr>
        <w:pStyle w:val="1"/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ab/>
      </w:r>
      <w:r w:rsidR="005F30A3" w:rsidRPr="008F4D6C">
        <w:rPr>
          <w:rFonts w:ascii="Trebuchet MS" w:hAnsi="Trebuchet MS"/>
          <w:sz w:val="18"/>
          <w:szCs w:val="18"/>
          <w:lang w:val="ru-RU"/>
        </w:rPr>
        <w:t>_</w:t>
      </w:r>
      <w:r w:rsidR="00933997" w:rsidRPr="008F4D6C">
        <w:rPr>
          <w:rFonts w:ascii="Trebuchet MS" w:hAnsi="Trebuchet MS"/>
          <w:sz w:val="18"/>
          <w:szCs w:val="18"/>
          <w:lang w:val="ru-RU"/>
        </w:rPr>
        <w:t>______</w:t>
      </w:r>
      <w:r w:rsidR="005F30A3" w:rsidRPr="008F4D6C">
        <w:rPr>
          <w:rFonts w:ascii="Trebuchet MS" w:hAnsi="Trebuchet MS"/>
          <w:sz w:val="18"/>
          <w:szCs w:val="18"/>
          <w:lang w:val="ru-RU"/>
        </w:rPr>
        <w:t>________ (________________________________________</w:t>
      </w:r>
      <w:r w:rsidR="009B2BFA">
        <w:rPr>
          <w:rFonts w:ascii="Trebuchet MS" w:hAnsi="Trebuchet MS"/>
          <w:sz w:val="18"/>
          <w:szCs w:val="18"/>
          <w:lang w:val="ru-RU"/>
        </w:rPr>
        <w:t>__</w:t>
      </w:r>
      <w:r w:rsidR="005F30A3" w:rsidRPr="008F4D6C">
        <w:rPr>
          <w:rFonts w:ascii="Trebuchet MS" w:hAnsi="Trebuchet MS"/>
          <w:sz w:val="18"/>
          <w:szCs w:val="18"/>
          <w:lang w:val="ru-RU"/>
        </w:rPr>
        <w:t xml:space="preserve">______________) грн. ______ коп. без НДС в виде 100% предоплаты. </w:t>
      </w:r>
    </w:p>
    <w:p w:rsidR="005F30A3" w:rsidRPr="008F4D6C" w:rsidRDefault="005F30A3" w:rsidP="00CD6C2E">
      <w:pPr>
        <w:pStyle w:val="1"/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8F4D6C" w:rsidRDefault="005F30A3" w:rsidP="00CD6C2E">
      <w:pPr>
        <w:pStyle w:val="1"/>
        <w:numPr>
          <w:ilvl w:val="0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18"/>
          <w:szCs w:val="18"/>
          <w:lang w:val="ru-RU"/>
        </w:rPr>
      </w:pPr>
      <w:r w:rsidRPr="008F4D6C">
        <w:rPr>
          <w:rFonts w:ascii="Trebuchet MS" w:hAnsi="Trebuchet MS"/>
          <w:b/>
          <w:color w:val="0070C0"/>
          <w:sz w:val="18"/>
          <w:szCs w:val="18"/>
          <w:lang w:val="ru-RU"/>
        </w:rPr>
        <w:t>РЕШЕНИЕ СПОРОВ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Все споры, которые возникают по данному Договору или связаны с ним, решаются путем переговоров между Сто</w:t>
      </w:r>
      <w:r w:rsidR="00242525">
        <w:rPr>
          <w:rFonts w:ascii="Trebuchet MS" w:hAnsi="Trebuchet MS"/>
          <w:sz w:val="18"/>
          <w:szCs w:val="18"/>
          <w:lang w:val="ru-RU"/>
        </w:rPr>
        <w:t>ронами. В случае невозможности Конечного п</w:t>
      </w:r>
      <w:r w:rsidRPr="008F4D6C">
        <w:rPr>
          <w:rFonts w:ascii="Trebuchet MS" w:hAnsi="Trebuchet MS"/>
          <w:sz w:val="18"/>
          <w:szCs w:val="18"/>
          <w:lang w:val="ru-RU"/>
        </w:rPr>
        <w:t xml:space="preserve">отребителя воспользоваться услугой по причине болезни, он обязан любым доступным способом уведомить в тот же день Исполнителя, убедиться в получении Исполнителем информации и предоставить медицинскую справку из официального медицинского учреждения (не позднее 5 дней с момента уведомления). В этом случае оплата за пропущенные дни возвращается Заказчику. 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 xml:space="preserve">В случае неисполнения Заказчиком и Конечным </w:t>
      </w:r>
      <w:r w:rsidR="00C124EA">
        <w:rPr>
          <w:rFonts w:ascii="Trebuchet MS" w:hAnsi="Trebuchet MS"/>
          <w:sz w:val="18"/>
          <w:szCs w:val="18"/>
          <w:lang w:val="ru-RU"/>
        </w:rPr>
        <w:t>потребителем</w:t>
      </w:r>
      <w:r w:rsidRPr="008F4D6C">
        <w:rPr>
          <w:rFonts w:ascii="Trebuchet MS" w:hAnsi="Trebuchet MS"/>
          <w:sz w:val="18"/>
          <w:szCs w:val="18"/>
          <w:lang w:val="ru-RU"/>
        </w:rPr>
        <w:t xml:space="preserve"> условий, описанных в «Положении о Лагере» (Приложение 1), Исполнитель не несет ответственности.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Если спор нельзя разрешить путем переговоров, он решается в судебном порядке в судах соответствующей подсудности спора в соответствии с законами страны, в которой оказывается и потребляется услуга.</w:t>
      </w:r>
    </w:p>
    <w:p w:rsidR="005F30A3" w:rsidRPr="008F4D6C" w:rsidRDefault="005F30A3" w:rsidP="00CD6C2E">
      <w:pPr>
        <w:pStyle w:val="1"/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8F4D6C" w:rsidRDefault="005F30A3" w:rsidP="00CD6C2E">
      <w:pPr>
        <w:pStyle w:val="1"/>
        <w:numPr>
          <w:ilvl w:val="0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18"/>
          <w:szCs w:val="18"/>
          <w:lang w:val="ru-RU"/>
        </w:rPr>
      </w:pPr>
      <w:r w:rsidRPr="008F4D6C">
        <w:rPr>
          <w:rFonts w:ascii="Trebuchet MS" w:hAnsi="Trebuchet MS"/>
          <w:b/>
          <w:color w:val="0070C0"/>
          <w:sz w:val="18"/>
          <w:szCs w:val="18"/>
          <w:lang w:val="ru-RU"/>
        </w:rPr>
        <w:t>ДЕЙСТВИЕ ДОГОВОРА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Данный Договор считается заключенным и срок его действия начинается с момента подписания его сторонами и заканчивается после полного исполнения Сторонами всех обязательств, предусмотренных данным Договором.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Договор может быть прекращен или приостановлен по взаимному согласию или по инициативе одной из Сторон в случае нарушения одной из Сторон условий Договора или наступлении обстоятельств непреодолимой силы.</w:t>
      </w:r>
    </w:p>
    <w:p w:rsidR="005F30A3" w:rsidRPr="008F4D6C" w:rsidRDefault="005F30A3" w:rsidP="00CD6C2E">
      <w:pPr>
        <w:pStyle w:val="1"/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</w:p>
    <w:p w:rsidR="005F30A3" w:rsidRPr="008F4D6C" w:rsidRDefault="005F30A3" w:rsidP="00CD6C2E">
      <w:pPr>
        <w:pStyle w:val="1"/>
        <w:numPr>
          <w:ilvl w:val="0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18"/>
          <w:szCs w:val="18"/>
          <w:lang w:val="ru-RU"/>
        </w:rPr>
      </w:pPr>
      <w:r w:rsidRPr="008F4D6C">
        <w:rPr>
          <w:rFonts w:ascii="Trebuchet MS" w:hAnsi="Trebuchet MS"/>
          <w:b/>
          <w:color w:val="0070C0"/>
          <w:sz w:val="18"/>
          <w:szCs w:val="18"/>
          <w:lang w:val="ru-RU"/>
        </w:rPr>
        <w:t>КОНЕЧНЫЕ ПОЛОЖЕНИЯ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Все правоотношения, которые возникают по данному Договору или связаны с ним, составлены и действуют на основе принципов добросовестности, рациональности и справедливости.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Стороны несут ответственность за правильность указанных в Договоре реквизитов и обязуются своевременно в письменном виде уведомлять другую Сторону об их изменении.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 xml:space="preserve">В случае не уведомления Заказчиком Исполнителя о прекращении или приостановке действия данного Договора Заказчик самостоятельно несет риски, связанные с возникшими в результате этого негативными последствиями, в том числе и финансовыми потерями которые к этому моменту понес Исполнитель. 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Исполнитель вправе в одностороннем порядке отказаться от предоставления услуг Заказчику в случае не этичного, грубого или не пристойного поведения Заказчика и/или Конечного пользователя. При этом, финансовые взаимоотношения Сторон рассчитываются за вычетом фактически потраченных средств Исполнителем на предоставление услуг, описанных в данном Договоре и упущенной выгоды Исполнителя от возможного оказания услуг другим Заказчикам.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Приложения к данному Договору являются его неотъемлемой частью и имеют юридическую силу, если они изложены в письменной форме и подписаны Сторонами.</w:t>
      </w:r>
    </w:p>
    <w:p w:rsidR="005F30A3" w:rsidRPr="008F4D6C" w:rsidRDefault="005F30A3" w:rsidP="00CD6C2E">
      <w:pPr>
        <w:pStyle w:val="1"/>
        <w:numPr>
          <w:ilvl w:val="1"/>
          <w:numId w:val="1"/>
        </w:numPr>
        <w:tabs>
          <w:tab w:val="left" w:pos="851"/>
        </w:tabs>
        <w:spacing w:after="0" w:line="288" w:lineRule="auto"/>
        <w:ind w:left="567" w:hanging="567"/>
        <w:jc w:val="both"/>
        <w:rPr>
          <w:rFonts w:ascii="Trebuchet MS" w:hAnsi="Trebuchet MS"/>
          <w:sz w:val="18"/>
          <w:szCs w:val="18"/>
          <w:lang w:val="ru-RU"/>
        </w:rPr>
      </w:pPr>
      <w:r w:rsidRPr="008F4D6C">
        <w:rPr>
          <w:rFonts w:ascii="Trebuchet MS" w:hAnsi="Trebuchet MS"/>
          <w:sz w:val="18"/>
          <w:szCs w:val="18"/>
          <w:lang w:val="ru-RU"/>
        </w:rPr>
        <w:t>Этот Договор составлен на русском языке при полном понимании Сторонами его условий и определений, в двух аутентичных экземплярах, которые имеют одинаковую юридическую силу, по одному для каждой из Сторон.</w:t>
      </w:r>
    </w:p>
    <w:p w:rsidR="005F30A3" w:rsidRPr="008F4D6C" w:rsidRDefault="005F30A3" w:rsidP="00CD6C2E">
      <w:pPr>
        <w:pStyle w:val="1"/>
        <w:spacing w:after="0" w:line="288" w:lineRule="auto"/>
        <w:ind w:left="567" w:hanging="567"/>
        <w:jc w:val="both"/>
        <w:rPr>
          <w:rFonts w:ascii="Trebuchet MS" w:hAnsi="Trebuchet MS"/>
          <w:b/>
          <w:sz w:val="20"/>
          <w:szCs w:val="20"/>
          <w:lang w:val="ru-RU"/>
        </w:rPr>
      </w:pPr>
    </w:p>
    <w:p w:rsidR="005F30A3" w:rsidRPr="008F4D6C" w:rsidRDefault="005F30A3" w:rsidP="00CD6C2E">
      <w:pPr>
        <w:pStyle w:val="1"/>
        <w:numPr>
          <w:ilvl w:val="0"/>
          <w:numId w:val="1"/>
        </w:numPr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20"/>
          <w:szCs w:val="20"/>
          <w:lang w:val="ru-RU"/>
        </w:rPr>
      </w:pPr>
      <w:r w:rsidRPr="008F4D6C">
        <w:rPr>
          <w:rFonts w:ascii="Trebuchet MS" w:hAnsi="Trebuchet MS"/>
          <w:b/>
          <w:color w:val="0070C0"/>
          <w:sz w:val="20"/>
          <w:szCs w:val="20"/>
          <w:lang w:val="ru-RU"/>
        </w:rPr>
        <w:t>РЕКВИЗИТЫ И ПОДПИСИ СТОРОН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4"/>
        <w:gridCol w:w="4805"/>
      </w:tblGrid>
      <w:tr w:rsidR="00CD6C2E" w:rsidRPr="008F4D6C" w:rsidTr="00D51E6C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C2E" w:rsidRPr="008F4D6C" w:rsidRDefault="00D51E6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F4D6C">
              <w:rPr>
                <w:b/>
                <w:sz w:val="16"/>
                <w:szCs w:val="16"/>
              </w:rPr>
              <w:t>Исполнитель</w:t>
            </w:r>
            <w:r w:rsidR="00CD6C2E" w:rsidRPr="008F4D6C">
              <w:rPr>
                <w:b/>
                <w:sz w:val="16"/>
                <w:szCs w:val="16"/>
              </w:rPr>
              <w:t>:</w:t>
            </w:r>
          </w:p>
          <w:p w:rsidR="00CD6C2E" w:rsidRPr="008F4D6C" w:rsidRDefault="00CD6C2E">
            <w:pPr>
              <w:spacing w:after="120"/>
              <w:jc w:val="center"/>
              <w:rPr>
                <w:rFonts w:ascii="Cambria" w:hAnsi="Cambria"/>
                <w:b/>
                <w:color w:val="0070C0"/>
                <w:sz w:val="16"/>
                <w:szCs w:val="16"/>
              </w:rPr>
            </w:pPr>
            <w:r w:rsidRPr="008F4D6C">
              <w:rPr>
                <w:b/>
                <w:color w:val="0070C0"/>
                <w:sz w:val="16"/>
                <w:szCs w:val="16"/>
              </w:rPr>
              <w:t>ОБЩЕСТВЕННЫЙ СОЮЗ «ЕВРОПЕЙСКАЯ АССОЦИАЦИЯ РАЗВИТИЯ БИЗНЕСА»"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6C" w:rsidRPr="008F4D6C" w:rsidRDefault="00D51E6C" w:rsidP="00D51E6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8F4D6C">
              <w:rPr>
                <w:b/>
                <w:sz w:val="16"/>
                <w:szCs w:val="16"/>
              </w:rPr>
              <w:t>Заказчик:</w:t>
            </w:r>
          </w:p>
          <w:p w:rsidR="00CD6C2E" w:rsidRPr="008F4D6C" w:rsidRDefault="00D51E6C" w:rsidP="00D51E6C">
            <w:pPr>
              <w:shd w:val="clear" w:color="auto" w:fill="FFFFFF"/>
              <w:spacing w:before="10"/>
              <w:jc w:val="center"/>
              <w:rPr>
                <w:rFonts w:ascii="Cambria" w:hAnsi="Cambria" w:cs="Times New Roman"/>
                <w:b/>
                <w:color w:val="0070C0"/>
                <w:sz w:val="16"/>
                <w:szCs w:val="16"/>
              </w:rPr>
            </w:pPr>
            <w:r w:rsidRPr="008F4D6C">
              <w:rPr>
                <w:b/>
                <w:color w:val="0070C0"/>
                <w:sz w:val="16"/>
                <w:szCs w:val="16"/>
              </w:rPr>
              <w:t xml:space="preserve">___________________________________________________ ___________________________________________________ </w:t>
            </w:r>
          </w:p>
        </w:tc>
      </w:tr>
      <w:tr w:rsidR="00CD6C2E" w:rsidRPr="008F4D6C" w:rsidTr="00D51E6C"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97" w:rsidRPr="008F4D6C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sz w:val="16"/>
                <w:szCs w:val="16"/>
              </w:rPr>
              <w:t xml:space="preserve">ЕГРЮЛ,ФЛПиОО:  </w:t>
            </w:r>
            <w:r w:rsidRPr="008F4D6C">
              <w:rPr>
                <w:b/>
                <w:sz w:val="16"/>
                <w:szCs w:val="16"/>
              </w:rPr>
              <w:t>41144203</w:t>
            </w:r>
          </w:p>
          <w:p w:rsidR="00B40F97" w:rsidRPr="008F4D6C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b/>
                <w:sz w:val="16"/>
                <w:szCs w:val="16"/>
              </w:rPr>
            </w:pPr>
          </w:p>
          <w:p w:rsidR="00B40F97" w:rsidRPr="008F4D6C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b/>
                <w:sz w:val="16"/>
                <w:szCs w:val="16"/>
              </w:rPr>
            </w:pPr>
            <w:r w:rsidRPr="008F4D6C">
              <w:rPr>
                <w:b/>
                <w:sz w:val="16"/>
                <w:szCs w:val="16"/>
              </w:rPr>
              <w:t>Полное название Стороны 1: ОБЩЕСТВЕННЫЙ СОЮЗ «ЕВРОПЕЙСКАЯ АССОЦИАЦИЯ РАЗВИТИЯ БИЗНЕСА»</w:t>
            </w:r>
          </w:p>
          <w:p w:rsidR="00B40F97" w:rsidRPr="008F4D6C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sz w:val="16"/>
                <w:szCs w:val="16"/>
              </w:rPr>
            </w:pPr>
          </w:p>
          <w:p w:rsidR="00B40F97" w:rsidRPr="008F4D6C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b/>
                <w:sz w:val="16"/>
                <w:szCs w:val="16"/>
              </w:rPr>
              <w:t>Адрес:</w:t>
            </w:r>
            <w:r w:rsidRPr="008F4D6C">
              <w:rPr>
                <w:sz w:val="16"/>
                <w:szCs w:val="16"/>
              </w:rPr>
              <w:t xml:space="preserve"> 65012, г. Одесса, улица Ришельевская, 68-г., </w:t>
            </w:r>
          </w:p>
          <w:p w:rsidR="00B40F97" w:rsidRPr="008F4D6C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sz w:val="16"/>
                <w:szCs w:val="16"/>
              </w:rPr>
              <w:t>Бизнес – центр «100%»</w:t>
            </w:r>
          </w:p>
          <w:p w:rsidR="00B40F97" w:rsidRPr="008F4D6C" w:rsidRDefault="00B40F97" w:rsidP="00B40F97">
            <w:pPr>
              <w:tabs>
                <w:tab w:val="left" w:pos="567"/>
              </w:tabs>
              <w:spacing w:after="0" w:line="240" w:lineRule="auto"/>
              <w:ind w:right="175"/>
              <w:rPr>
                <w:sz w:val="16"/>
                <w:szCs w:val="16"/>
              </w:rPr>
            </w:pPr>
            <w:r w:rsidRPr="00C124EA">
              <w:rPr>
                <w:b/>
                <w:sz w:val="16"/>
                <w:szCs w:val="16"/>
              </w:rPr>
              <w:t>E-</w:t>
            </w:r>
            <w:proofErr w:type="spellStart"/>
            <w:r w:rsidRPr="00C124EA">
              <w:rPr>
                <w:b/>
                <w:sz w:val="16"/>
                <w:szCs w:val="16"/>
              </w:rPr>
              <w:t>mail</w:t>
            </w:r>
            <w:proofErr w:type="spellEnd"/>
            <w:r w:rsidRPr="00C124EA">
              <w:rPr>
                <w:b/>
                <w:sz w:val="16"/>
                <w:szCs w:val="16"/>
              </w:rPr>
              <w:t>:</w:t>
            </w:r>
            <w:r w:rsidRPr="008F4D6C">
              <w:rPr>
                <w:sz w:val="16"/>
                <w:szCs w:val="16"/>
              </w:rPr>
              <w:t xml:space="preserve"> office@miniboss-school.com </w:t>
            </w:r>
          </w:p>
          <w:p w:rsidR="00B40F97" w:rsidRPr="001371C1" w:rsidRDefault="00B40F97" w:rsidP="00B40F97">
            <w:pPr>
              <w:tabs>
                <w:tab w:val="left" w:pos="567"/>
              </w:tabs>
              <w:spacing w:after="0" w:line="240" w:lineRule="auto"/>
              <w:ind w:right="175"/>
              <w:rPr>
                <w:sz w:val="16"/>
                <w:szCs w:val="16"/>
                <w:lang w:val="en-US"/>
              </w:rPr>
            </w:pPr>
            <w:r w:rsidRPr="00C124EA">
              <w:rPr>
                <w:b/>
                <w:sz w:val="16"/>
                <w:szCs w:val="16"/>
                <w:lang w:val="en-US"/>
              </w:rPr>
              <w:t>Skype:</w:t>
            </w:r>
            <w:r w:rsidRPr="001371C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371C1">
              <w:rPr>
                <w:sz w:val="16"/>
                <w:szCs w:val="16"/>
                <w:lang w:val="en-US"/>
              </w:rPr>
              <w:t>azarov</w:t>
            </w:r>
            <w:proofErr w:type="spellEnd"/>
            <w:r w:rsidRPr="001371C1">
              <w:rPr>
                <w:sz w:val="16"/>
                <w:szCs w:val="16"/>
                <w:lang w:val="en-US"/>
              </w:rPr>
              <w:t>-group</w:t>
            </w:r>
          </w:p>
          <w:p w:rsidR="00B40F97" w:rsidRPr="001371C1" w:rsidRDefault="00B40F97" w:rsidP="00B40F97">
            <w:pPr>
              <w:tabs>
                <w:tab w:val="left" w:pos="567"/>
              </w:tabs>
              <w:spacing w:after="0" w:line="240" w:lineRule="auto"/>
              <w:ind w:right="175"/>
              <w:rPr>
                <w:sz w:val="16"/>
                <w:szCs w:val="16"/>
                <w:lang w:val="en-US"/>
              </w:rPr>
            </w:pPr>
            <w:r w:rsidRPr="00C124EA">
              <w:rPr>
                <w:b/>
                <w:sz w:val="16"/>
                <w:szCs w:val="16"/>
                <w:lang w:val="en-US"/>
              </w:rPr>
              <w:t xml:space="preserve">Tel.: </w:t>
            </w:r>
            <w:r w:rsidRPr="001371C1">
              <w:rPr>
                <w:sz w:val="16"/>
                <w:szCs w:val="16"/>
                <w:lang w:val="en-US"/>
              </w:rPr>
              <w:t>+ 38-093-303-00-99 (WhatsApp/Viber)</w:t>
            </w:r>
          </w:p>
          <w:p w:rsidR="00B40F97" w:rsidRPr="001371C1" w:rsidRDefault="00B40F97" w:rsidP="00B40F97">
            <w:pPr>
              <w:shd w:val="clear" w:color="auto" w:fill="FFFFFF"/>
              <w:spacing w:before="10" w:line="240" w:lineRule="auto"/>
              <w:contextualSpacing/>
              <w:rPr>
                <w:sz w:val="16"/>
                <w:szCs w:val="16"/>
                <w:lang w:val="en-US"/>
              </w:rPr>
            </w:pP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8F4D6C">
              <w:rPr>
                <w:b/>
                <w:sz w:val="16"/>
                <w:szCs w:val="16"/>
              </w:rPr>
              <w:t>Реквизиты для оплаты в гривне (UAH):</w:t>
            </w: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sz w:val="16"/>
                <w:szCs w:val="16"/>
              </w:rPr>
              <w:t xml:space="preserve">Т/с 26001054351490 в ПАО «КБ "ПРИВАТБАНК», г. Одесса, </w:t>
            </w: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sz w:val="16"/>
                <w:szCs w:val="16"/>
              </w:rPr>
              <w:t>МФО 328704.</w:t>
            </w: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8F4D6C">
              <w:rPr>
                <w:b/>
                <w:sz w:val="16"/>
                <w:szCs w:val="16"/>
              </w:rPr>
              <w:t>Реквизиты для оплаты в евро (EUR):</w:t>
            </w:r>
          </w:p>
          <w:p w:rsidR="00B40F97" w:rsidRPr="001371C1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8F4D6C">
              <w:rPr>
                <w:sz w:val="16"/>
                <w:szCs w:val="16"/>
              </w:rPr>
              <w:t>Т</w:t>
            </w:r>
            <w:r w:rsidRPr="001371C1">
              <w:rPr>
                <w:sz w:val="16"/>
                <w:szCs w:val="16"/>
                <w:lang w:val="en-US"/>
              </w:rPr>
              <w:t>/</w:t>
            </w:r>
            <w:r w:rsidRPr="008F4D6C">
              <w:rPr>
                <w:sz w:val="16"/>
                <w:szCs w:val="16"/>
              </w:rPr>
              <w:t>с</w:t>
            </w:r>
            <w:r w:rsidRPr="001371C1">
              <w:rPr>
                <w:sz w:val="16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B40F97" w:rsidRPr="001371C1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1371C1">
              <w:rPr>
                <w:sz w:val="16"/>
                <w:szCs w:val="16"/>
                <w:lang w:val="en-US"/>
              </w:rPr>
              <w:t xml:space="preserve">SWIFT Code </w:t>
            </w:r>
            <w:r w:rsidRPr="008F4D6C">
              <w:rPr>
                <w:sz w:val="16"/>
                <w:szCs w:val="16"/>
              </w:rPr>
              <w:t>банка</w:t>
            </w:r>
            <w:r w:rsidRPr="001371C1">
              <w:rPr>
                <w:sz w:val="16"/>
                <w:szCs w:val="16"/>
                <w:lang w:val="en-US"/>
              </w:rPr>
              <w:t>: PBANUA2X</w:t>
            </w:r>
          </w:p>
          <w:p w:rsidR="00B40F97" w:rsidRPr="001371C1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1371C1">
              <w:rPr>
                <w:sz w:val="16"/>
                <w:szCs w:val="16"/>
                <w:lang w:val="en-US"/>
              </w:rPr>
              <w:t>IBAN Code: UA973287040000026006054371516</w:t>
            </w: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sz w:val="16"/>
                <w:szCs w:val="16"/>
              </w:rPr>
              <w:t>Счёт в банке-корреспонденте: 400886700401</w:t>
            </w:r>
          </w:p>
          <w:p w:rsidR="00B40F97" w:rsidRPr="008F4D6C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</w:rPr>
            </w:pPr>
            <w:r w:rsidRPr="008F4D6C">
              <w:rPr>
                <w:sz w:val="16"/>
                <w:szCs w:val="16"/>
              </w:rPr>
              <w:t xml:space="preserve">SWIFT </w:t>
            </w:r>
            <w:proofErr w:type="spellStart"/>
            <w:r w:rsidRPr="008F4D6C">
              <w:rPr>
                <w:sz w:val="16"/>
                <w:szCs w:val="16"/>
              </w:rPr>
              <w:t>Code</w:t>
            </w:r>
            <w:proofErr w:type="spellEnd"/>
            <w:r w:rsidRPr="008F4D6C">
              <w:rPr>
                <w:sz w:val="16"/>
                <w:szCs w:val="16"/>
              </w:rPr>
              <w:t xml:space="preserve"> банка-корреспондента: COBADEFF</w:t>
            </w:r>
          </w:p>
          <w:p w:rsidR="00B40F97" w:rsidRPr="001371C1" w:rsidRDefault="00B40F97" w:rsidP="00B40F97">
            <w:pPr>
              <w:tabs>
                <w:tab w:val="num" w:pos="0"/>
                <w:tab w:val="left" w:pos="567"/>
              </w:tabs>
              <w:spacing w:line="240" w:lineRule="auto"/>
              <w:contextualSpacing/>
              <w:rPr>
                <w:sz w:val="16"/>
                <w:szCs w:val="16"/>
                <w:lang w:val="en-US"/>
              </w:rPr>
            </w:pPr>
            <w:r w:rsidRPr="008F4D6C">
              <w:rPr>
                <w:sz w:val="16"/>
                <w:szCs w:val="16"/>
              </w:rPr>
              <w:t>Банк</w:t>
            </w:r>
            <w:r w:rsidRPr="001371C1">
              <w:rPr>
                <w:sz w:val="16"/>
                <w:szCs w:val="16"/>
                <w:lang w:val="en-US"/>
              </w:rPr>
              <w:t>-</w:t>
            </w:r>
            <w:r w:rsidRPr="008F4D6C">
              <w:rPr>
                <w:sz w:val="16"/>
                <w:szCs w:val="16"/>
              </w:rPr>
              <w:t>корреспондент</w:t>
            </w:r>
            <w:r w:rsidRPr="001371C1">
              <w:rPr>
                <w:sz w:val="16"/>
                <w:szCs w:val="16"/>
                <w:lang w:val="en-US"/>
              </w:rPr>
              <w:t>: Commerzbank AG, Frankfurt am Main, Germany.</w:t>
            </w:r>
          </w:p>
          <w:p w:rsidR="00B40F97" w:rsidRPr="008F4D6C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b/>
                <w:sz w:val="16"/>
                <w:szCs w:val="16"/>
              </w:rPr>
            </w:pPr>
            <w:r w:rsidRPr="008F4D6C">
              <w:rPr>
                <w:rFonts w:asciiTheme="minorHAnsi" w:hAnsiTheme="minorHAnsi"/>
                <w:b/>
                <w:sz w:val="16"/>
                <w:szCs w:val="16"/>
              </w:rPr>
              <w:t>Реквизиты для оплаты в долларах (USD):</w:t>
            </w:r>
          </w:p>
          <w:p w:rsidR="00B40F97" w:rsidRPr="001371C1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>Т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/</w:t>
            </w:r>
            <w:r w:rsidRPr="008F4D6C">
              <w:rPr>
                <w:rFonts w:asciiTheme="minorHAnsi" w:hAnsiTheme="minorHAnsi"/>
                <w:sz w:val="16"/>
                <w:szCs w:val="16"/>
              </w:rPr>
              <w:t>с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B40F97" w:rsidRPr="001371C1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40F97" w:rsidRPr="001371C1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SWIFT Code </w:t>
            </w:r>
            <w:r w:rsidRPr="008F4D6C">
              <w:rPr>
                <w:rFonts w:asciiTheme="minorHAnsi" w:hAnsiTheme="minorHAnsi"/>
                <w:sz w:val="16"/>
                <w:szCs w:val="16"/>
              </w:rPr>
              <w:t>банка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: PBANUA2X</w:t>
            </w:r>
          </w:p>
          <w:p w:rsidR="00B40F97" w:rsidRPr="001371C1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IBAN Code: UA283287040000026006054367423</w:t>
            </w:r>
          </w:p>
          <w:p w:rsidR="00B40F97" w:rsidRPr="008F4D6C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>Счёт в банке-корреспонденте: 001-1-000080</w:t>
            </w:r>
          </w:p>
          <w:p w:rsidR="00B40F97" w:rsidRPr="008F4D6C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 xml:space="preserve">SWIFT </w:t>
            </w:r>
            <w:proofErr w:type="spellStart"/>
            <w:r w:rsidRPr="008F4D6C">
              <w:rPr>
                <w:rFonts w:asciiTheme="minorHAnsi" w:hAnsiTheme="minorHAnsi"/>
                <w:sz w:val="16"/>
                <w:szCs w:val="16"/>
              </w:rPr>
              <w:t>Code</w:t>
            </w:r>
            <w:proofErr w:type="spellEnd"/>
            <w:r w:rsidRPr="008F4D6C">
              <w:rPr>
                <w:rFonts w:asciiTheme="minorHAnsi" w:hAnsiTheme="minorHAnsi"/>
                <w:sz w:val="16"/>
                <w:szCs w:val="16"/>
              </w:rPr>
              <w:t xml:space="preserve"> банка-корреспондента: CHASUS33</w:t>
            </w:r>
          </w:p>
          <w:p w:rsidR="00B40F97" w:rsidRPr="001371C1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>Банк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8F4D6C">
              <w:rPr>
                <w:rFonts w:asciiTheme="minorHAnsi" w:hAnsiTheme="minorHAnsi"/>
                <w:sz w:val="16"/>
                <w:szCs w:val="16"/>
              </w:rPr>
              <w:t>корреспондент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: JP Morgan Chase Bank, New York, USA</w:t>
            </w:r>
          </w:p>
          <w:p w:rsidR="00B40F97" w:rsidRPr="008F4D6C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>или</w:t>
            </w:r>
          </w:p>
          <w:p w:rsidR="00B40F97" w:rsidRPr="008F4D6C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>Счёт в банке-корреспонденте: 890-0085-754</w:t>
            </w:r>
          </w:p>
          <w:p w:rsidR="00B40F97" w:rsidRPr="008F4D6C" w:rsidRDefault="00B40F97" w:rsidP="00B40F97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 xml:space="preserve">SWIFT </w:t>
            </w:r>
            <w:proofErr w:type="spellStart"/>
            <w:r w:rsidRPr="008F4D6C">
              <w:rPr>
                <w:rFonts w:asciiTheme="minorHAnsi" w:hAnsiTheme="minorHAnsi"/>
                <w:sz w:val="16"/>
                <w:szCs w:val="16"/>
              </w:rPr>
              <w:t>Code</w:t>
            </w:r>
            <w:proofErr w:type="spellEnd"/>
            <w:r w:rsidRPr="008F4D6C">
              <w:rPr>
                <w:rFonts w:asciiTheme="minorHAnsi" w:hAnsiTheme="minorHAnsi"/>
                <w:sz w:val="16"/>
                <w:szCs w:val="16"/>
              </w:rPr>
              <w:t xml:space="preserve"> банка-корреспондента: IRVT US 3N</w:t>
            </w:r>
          </w:p>
          <w:p w:rsidR="00CD6C2E" w:rsidRPr="001371C1" w:rsidRDefault="00B40F97" w:rsidP="00A96DE8">
            <w:pPr>
              <w:pStyle w:val="10"/>
              <w:widowControl w:val="0"/>
              <w:spacing w:line="240" w:lineRule="auto"/>
              <w:contextualSpacing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F4D6C">
              <w:rPr>
                <w:rFonts w:asciiTheme="minorHAnsi" w:hAnsiTheme="minorHAnsi"/>
                <w:sz w:val="16"/>
                <w:szCs w:val="16"/>
              </w:rPr>
              <w:t>Банк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-</w:t>
            </w:r>
            <w:r w:rsidRPr="008F4D6C">
              <w:rPr>
                <w:rFonts w:asciiTheme="minorHAnsi" w:hAnsiTheme="minorHAnsi"/>
                <w:sz w:val="16"/>
                <w:szCs w:val="16"/>
              </w:rPr>
              <w:t>корреспондент</w:t>
            </w:r>
            <w:r w:rsidRPr="001371C1">
              <w:rPr>
                <w:rFonts w:asciiTheme="minorHAnsi" w:hAnsiTheme="minorHAnsi"/>
                <w:sz w:val="16"/>
                <w:szCs w:val="16"/>
                <w:lang w:val="en-US"/>
              </w:rPr>
              <w:t>: The Bank of New York Mellon, New York, USA.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2E" w:rsidRPr="001371C1" w:rsidRDefault="00CD6C2E">
            <w:pPr>
              <w:pStyle w:val="ab"/>
              <w:spacing w:before="0" w:after="0"/>
              <w:contextualSpacing/>
              <w:jc w:val="both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  <w:p w:rsidR="00CD6C2E" w:rsidRPr="008F4D6C" w:rsidRDefault="00D51E6C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Зарегистрированный по адресу</w:t>
            </w:r>
            <w:r w:rsidR="00CD6C2E" w:rsidRPr="008F4D6C">
              <w:rPr>
                <w:rFonts w:ascii="Cambria" w:hAnsi="Cambria"/>
                <w:sz w:val="16"/>
                <w:szCs w:val="16"/>
                <w:lang w:eastAsia="en-US"/>
              </w:rPr>
              <w:t>: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D51E6C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 xml:space="preserve">Украина, г. </w:t>
            </w:r>
            <w:r w:rsidR="00CD6C2E" w:rsidRPr="008F4D6C">
              <w:rPr>
                <w:rFonts w:ascii="Cambria" w:hAnsi="Cambria"/>
                <w:sz w:val="16"/>
                <w:szCs w:val="16"/>
                <w:lang w:eastAsia="en-US"/>
              </w:rPr>
              <w:t>________________________________,  _____________________________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____________________________________________________________________________</w:t>
            </w:r>
          </w:p>
          <w:p w:rsidR="00B40F97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 xml:space="preserve">    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____________________________________________________________________________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D51E6C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ИНН</w:t>
            </w:r>
            <w:r w:rsidR="00CD6C2E" w:rsidRPr="008F4D6C">
              <w:rPr>
                <w:rFonts w:ascii="Cambria" w:hAnsi="Cambria"/>
                <w:sz w:val="16"/>
                <w:szCs w:val="16"/>
                <w:lang w:eastAsia="en-US"/>
              </w:rPr>
              <w:t>: ______________________________________________________________________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 xml:space="preserve">Паспорт: ________________________________________________________________ 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 xml:space="preserve">____________________________________________________________________________ 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 xml:space="preserve">____________________________________________________________________________ 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Тел.: +38 - _______ - _______ - _______ - _________</w:t>
            </w: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</w:p>
          <w:p w:rsidR="00CD6C2E" w:rsidRPr="008F4D6C" w:rsidRDefault="00CD6C2E" w:rsidP="00B40F97">
            <w:pPr>
              <w:pStyle w:val="ab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E-</w:t>
            </w:r>
            <w:proofErr w:type="spellStart"/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mail</w:t>
            </w:r>
            <w:proofErr w:type="spellEnd"/>
            <w:r w:rsidRPr="008F4D6C">
              <w:rPr>
                <w:rFonts w:ascii="Cambria" w:hAnsi="Cambria"/>
                <w:sz w:val="16"/>
                <w:szCs w:val="16"/>
                <w:lang w:eastAsia="en-US"/>
              </w:rPr>
              <w:t>:  __________________________@____________________________</w:t>
            </w:r>
            <w:r w:rsidR="00B40F97" w:rsidRPr="008F4D6C">
              <w:rPr>
                <w:rFonts w:ascii="Cambria" w:hAnsi="Cambria"/>
                <w:sz w:val="16"/>
                <w:szCs w:val="16"/>
                <w:lang w:eastAsia="en-US"/>
              </w:rPr>
              <w:t>__________</w:t>
            </w:r>
          </w:p>
        </w:tc>
      </w:tr>
    </w:tbl>
    <w:p w:rsidR="005F30A3" w:rsidRPr="008F4D6C" w:rsidRDefault="005F30A3" w:rsidP="00CD6C2E">
      <w:pPr>
        <w:pStyle w:val="1"/>
        <w:spacing w:after="0" w:line="288" w:lineRule="auto"/>
        <w:ind w:left="567" w:hanging="567"/>
        <w:jc w:val="both"/>
        <w:rPr>
          <w:rFonts w:ascii="Trebuchet MS" w:hAnsi="Trebuchet MS"/>
          <w:b/>
          <w:color w:val="0070C0"/>
          <w:sz w:val="16"/>
          <w:szCs w:val="20"/>
          <w:lang w:val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A96DE8" w:rsidRPr="00C124EA" w:rsidTr="00CB3A1C">
        <w:tc>
          <w:tcPr>
            <w:tcW w:w="4962" w:type="dxa"/>
          </w:tcPr>
          <w:p w:rsidR="00A96DE8" w:rsidRPr="00C124EA" w:rsidRDefault="00A96DE8" w:rsidP="00A96DE8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За исполнителя:</w:t>
            </w: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Председатель Высшего совета</w:t>
            </w: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b/>
                <w:sz w:val="16"/>
                <w:szCs w:val="16"/>
              </w:rPr>
            </w:pPr>
            <w:r w:rsidRPr="00C124EA">
              <w:rPr>
                <w:b/>
                <w:sz w:val="16"/>
                <w:szCs w:val="16"/>
              </w:rPr>
              <w:t xml:space="preserve">Андрей Азаров </w:t>
            </w: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</w:p>
          <w:p w:rsidR="00A96DE8" w:rsidRPr="00C124EA" w:rsidRDefault="00A96DE8" w:rsidP="00A96DE8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____________________________/___________________/</w:t>
            </w:r>
          </w:p>
        </w:tc>
        <w:tc>
          <w:tcPr>
            <w:tcW w:w="4819" w:type="dxa"/>
          </w:tcPr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За Заказчика:</w:t>
            </w: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_______________________________________________</w:t>
            </w: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_______________________________________________</w:t>
            </w: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</w:p>
          <w:p w:rsidR="00A96DE8" w:rsidRPr="00C124EA" w:rsidRDefault="00A96DE8" w:rsidP="00CB3A1C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</w:p>
          <w:p w:rsidR="00A96DE8" w:rsidRPr="00C124EA" w:rsidRDefault="00A96DE8" w:rsidP="00A96DE8">
            <w:pPr>
              <w:shd w:val="clear" w:color="auto" w:fill="FFFFFF"/>
              <w:spacing w:before="10" w:after="0" w:line="240" w:lineRule="exact"/>
              <w:jc w:val="center"/>
              <w:rPr>
                <w:sz w:val="16"/>
                <w:szCs w:val="16"/>
              </w:rPr>
            </w:pPr>
            <w:r w:rsidRPr="00C124EA">
              <w:rPr>
                <w:sz w:val="16"/>
                <w:szCs w:val="16"/>
              </w:rPr>
              <w:t>____________________________/___________________/</w:t>
            </w:r>
          </w:p>
        </w:tc>
      </w:tr>
    </w:tbl>
    <w:p w:rsidR="00504069" w:rsidRPr="00C124EA" w:rsidRDefault="00504069" w:rsidP="00226E04"/>
    <w:sectPr w:rsidR="00504069" w:rsidRPr="00C124EA" w:rsidSect="00CD6C2E">
      <w:headerReference w:type="default" r:id="rId8"/>
      <w:footerReference w:type="default" r:id="rId9"/>
      <w:pgSz w:w="11906" w:h="16838"/>
      <w:pgMar w:top="681" w:right="1133" w:bottom="2127" w:left="1134" w:header="71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DF" w:rsidRDefault="00F64BDF" w:rsidP="00413D13">
      <w:pPr>
        <w:spacing w:after="0" w:line="240" w:lineRule="auto"/>
      </w:pPr>
      <w:r>
        <w:separator/>
      </w:r>
    </w:p>
  </w:endnote>
  <w:endnote w:type="continuationSeparator" w:id="0">
    <w:p w:rsidR="00F64BDF" w:rsidRDefault="00F64BDF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Pr="00645BD3" w:rsidRDefault="00BF22C3" w:rsidP="00CD6C2E">
    <w:pPr>
      <w:tabs>
        <w:tab w:val="left" w:pos="1780"/>
        <w:tab w:val="left" w:pos="2380"/>
        <w:tab w:val="left" w:pos="2900"/>
        <w:tab w:val="left" w:pos="5720"/>
      </w:tabs>
      <w:spacing w:before="100" w:beforeAutospacing="1" w:after="100" w:afterAutospacing="1"/>
      <w:ind w:left="-142"/>
      <w:rPr>
        <w:rFonts w:ascii="Arial Black" w:hAnsi="Arial Black"/>
        <w:color w:val="FFFFFF" w:themeColor="background1"/>
        <w:sz w:val="144"/>
        <w:szCs w:val="144"/>
      </w:rPr>
    </w:pPr>
    <w:r w:rsidRPr="00A66F31">
      <w:rPr>
        <w:rFonts w:ascii="Arial Black" w:hAnsi="Arial Black"/>
        <w:noProof/>
        <w:color w:val="FFFFFF" w:themeColor="background1"/>
        <w:sz w:val="120"/>
        <w:szCs w:val="1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-770890</wp:posOffset>
          </wp:positionH>
          <wp:positionV relativeFrom="paragraph">
            <wp:posOffset>-90170</wp:posOffset>
          </wp:positionV>
          <wp:extent cx="7610632" cy="1263015"/>
          <wp:effectExtent l="0" t="0" r="9525" b="0"/>
          <wp:wrapNone/>
          <wp:docPr id="212" name="Рисунок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_1f-3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5178" cy="126376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rPr>
          <w:rFonts w:ascii="Arial Black" w:hAnsi="Arial Black"/>
          <w:color w:val="FFFFFF" w:themeColor="background1"/>
          <w:sz w:val="120"/>
          <w:szCs w:val="120"/>
        </w:rPr>
        <w:id w:val="221189069"/>
        <w:docPartObj>
          <w:docPartGallery w:val="Page Numbers (Margins)"/>
          <w:docPartUnique/>
        </w:docPartObj>
      </w:sdtPr>
      <w:sdtEndPr>
        <w:rPr>
          <w:rFonts w:asciiTheme="majorHAnsi" w:hAnsiTheme="majorHAnsi"/>
          <w:color w:val="auto"/>
          <w:sz w:val="48"/>
          <w:szCs w:val="44"/>
        </w:rPr>
      </w:sdtEndPr>
      <w:sdtContent>
        <w:sdt>
          <w:sdtPr>
            <w:rPr>
              <w:rFonts w:ascii="Arial Black" w:hAnsi="Arial Black"/>
              <w:color w:val="FFFFFF" w:themeColor="background1"/>
              <w:sz w:val="120"/>
              <w:szCs w:val="120"/>
            </w:rPr>
            <w:id w:val="-123926096"/>
            <w:docPartObj>
              <w:docPartGallery w:val="Page Numbers (Margins)"/>
              <w:docPartUnique/>
            </w:docPartObj>
          </w:sdtPr>
          <w:sdtEndPr/>
          <w:sdtContent>
            <w:r w:rsidR="001F3755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begin"/>
            </w:r>
            <w:r w:rsidR="00645BD3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instrText xml:space="preserve"> PAGE   \* MERGEFORMAT </w:instrText>
            </w:r>
            <w:r w:rsidR="001F3755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separate"/>
            </w:r>
            <w:r w:rsidR="00C124EA">
              <w:rPr>
                <w:rFonts w:ascii="Arial Black" w:hAnsi="Arial Black"/>
                <w:noProof/>
                <w:color w:val="FFFFFF" w:themeColor="background1"/>
                <w:sz w:val="120"/>
                <w:szCs w:val="120"/>
              </w:rPr>
              <w:t>1</w:t>
            </w:r>
            <w:r w:rsidR="001F3755" w:rsidRPr="00A66F31">
              <w:rPr>
                <w:rFonts w:ascii="Arial Black" w:hAnsi="Arial Black"/>
                <w:color w:val="FFFFFF" w:themeColor="background1"/>
                <w:sz w:val="120"/>
                <w:szCs w:val="120"/>
              </w:rPr>
              <w:fldChar w:fldCharType="end"/>
            </w:r>
          </w:sdtContent>
        </w:sdt>
      </w:sdtContent>
    </w:sdt>
    <w:r w:rsidR="00664ED2">
      <w:rPr>
        <w:rFonts w:asciiTheme="majorHAnsi" w:hAnsiTheme="majorHAnsi"/>
        <w:sz w:val="48"/>
        <w:szCs w:val="44"/>
      </w:rPr>
      <w:tab/>
    </w:r>
    <w:r w:rsidR="00CD6C2E">
      <w:rPr>
        <w:rFonts w:asciiTheme="majorHAnsi" w:hAnsiTheme="majorHAnsi"/>
        <w:sz w:val="48"/>
        <w:szCs w:val="44"/>
      </w:rPr>
      <w:tab/>
    </w:r>
    <w:r w:rsidR="00CD6C2E">
      <w:rPr>
        <w:rFonts w:asciiTheme="majorHAnsi" w:hAnsiTheme="majorHAnsi"/>
        <w:sz w:val="48"/>
        <w:szCs w:val="44"/>
      </w:rPr>
      <w:tab/>
    </w:r>
    <w:r w:rsidR="00CD6C2E">
      <w:rPr>
        <w:rFonts w:asciiTheme="majorHAnsi" w:hAnsiTheme="majorHAnsi"/>
        <w:sz w:val="48"/>
        <w:szCs w:val="4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DF" w:rsidRDefault="00F64BDF" w:rsidP="00413D13">
      <w:pPr>
        <w:spacing w:after="0" w:line="240" w:lineRule="auto"/>
      </w:pPr>
      <w:r>
        <w:separator/>
      </w:r>
    </w:p>
  </w:footnote>
  <w:footnote w:type="continuationSeparator" w:id="0">
    <w:p w:rsidR="00F64BDF" w:rsidRDefault="00F64BDF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A66F31" w:rsidP="00CD6C2E">
    <w:pPr>
      <w:pStyle w:val="a3"/>
      <w:tabs>
        <w:tab w:val="clear" w:pos="4819"/>
        <w:tab w:val="clear" w:pos="9639"/>
        <w:tab w:val="center" w:pos="-3969"/>
        <w:tab w:val="left" w:pos="540"/>
      </w:tabs>
      <w:ind w:left="-1843" w:right="-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-31750</wp:posOffset>
          </wp:positionH>
          <wp:positionV relativeFrom="bottomMargin">
            <wp:posOffset>-9279255</wp:posOffset>
          </wp:positionV>
          <wp:extent cx="7588250" cy="1528445"/>
          <wp:effectExtent l="19050" t="0" r="0" b="0"/>
          <wp:wrapThrough wrapText="bothSides">
            <wp:wrapPolygon edited="0">
              <wp:start x="-54" y="0"/>
              <wp:lineTo x="-54" y="21268"/>
              <wp:lineTo x="21582" y="21268"/>
              <wp:lineTo x="21582" y="0"/>
              <wp:lineTo x="-54" y="0"/>
            </wp:wrapPolygon>
          </wp:wrapThrough>
          <wp:docPr id="211" name="Рисунок 211" descr="H:\Backup-design-archive-20161207\Work-Azarov\miniboss\дизайн\бланки\mb-letter-head-03\proj\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ackup-design-archive-20161207\Work-Azarov\miniboss\дизайн\бланки\mb-letter-head-03\proj\h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52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2DF0">
      <w:rPr>
        <w:noProof/>
      </w:rPr>
      <w:t xml:space="preserve"> </w:t>
    </w:r>
    <w:r w:rsidR="00CD6C2E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4F18"/>
    <w:multiLevelType w:val="multilevel"/>
    <w:tmpl w:val="F280C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BEA"/>
    <w:rsid w:val="00136652"/>
    <w:rsid w:val="001371C1"/>
    <w:rsid w:val="00161F65"/>
    <w:rsid w:val="0016695D"/>
    <w:rsid w:val="001F3755"/>
    <w:rsid w:val="00204524"/>
    <w:rsid w:val="00226E04"/>
    <w:rsid w:val="00237F9F"/>
    <w:rsid w:val="00242525"/>
    <w:rsid w:val="00274AAA"/>
    <w:rsid w:val="00274E70"/>
    <w:rsid w:val="00293079"/>
    <w:rsid w:val="002957B4"/>
    <w:rsid w:val="002F43CD"/>
    <w:rsid w:val="00322101"/>
    <w:rsid w:val="003A76BA"/>
    <w:rsid w:val="003E554F"/>
    <w:rsid w:val="00413D13"/>
    <w:rsid w:val="00482D19"/>
    <w:rsid w:val="00497327"/>
    <w:rsid w:val="00504069"/>
    <w:rsid w:val="00523144"/>
    <w:rsid w:val="005F30A3"/>
    <w:rsid w:val="00645BD3"/>
    <w:rsid w:val="00664ED2"/>
    <w:rsid w:val="00673A10"/>
    <w:rsid w:val="00773038"/>
    <w:rsid w:val="00881FC2"/>
    <w:rsid w:val="008C1084"/>
    <w:rsid w:val="008C5C03"/>
    <w:rsid w:val="008E3E41"/>
    <w:rsid w:val="008F4D6C"/>
    <w:rsid w:val="00933997"/>
    <w:rsid w:val="009B2BFA"/>
    <w:rsid w:val="009B2E12"/>
    <w:rsid w:val="009E315F"/>
    <w:rsid w:val="00A66F31"/>
    <w:rsid w:val="00A84E6F"/>
    <w:rsid w:val="00A875B0"/>
    <w:rsid w:val="00A8770D"/>
    <w:rsid w:val="00A96DE8"/>
    <w:rsid w:val="00AB192B"/>
    <w:rsid w:val="00B0786C"/>
    <w:rsid w:val="00B40F97"/>
    <w:rsid w:val="00B50F69"/>
    <w:rsid w:val="00B8122E"/>
    <w:rsid w:val="00BD7B23"/>
    <w:rsid w:val="00BF22C3"/>
    <w:rsid w:val="00C124EA"/>
    <w:rsid w:val="00C63A16"/>
    <w:rsid w:val="00CD6C2E"/>
    <w:rsid w:val="00D02062"/>
    <w:rsid w:val="00D12DF0"/>
    <w:rsid w:val="00D51E6C"/>
    <w:rsid w:val="00D578BD"/>
    <w:rsid w:val="00DB757B"/>
    <w:rsid w:val="00E716CF"/>
    <w:rsid w:val="00EB1B47"/>
    <w:rsid w:val="00F64BDF"/>
    <w:rsid w:val="00FC57FA"/>
    <w:rsid w:val="00FD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37822841-D8C4-4E73-899D-D6F60B1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040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3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F30A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b">
    <w:name w:val="Normal (Web)"/>
    <w:basedOn w:val="a"/>
    <w:uiPriority w:val="99"/>
    <w:unhideWhenUsed/>
    <w:rsid w:val="00CD6C2E"/>
    <w:pPr>
      <w:widowControl w:val="0"/>
      <w:autoSpaceDN w:val="0"/>
      <w:adjustRightInd w:val="0"/>
      <w:spacing w:before="100" w:after="10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CD6C2E"/>
    <w:pPr>
      <w:autoSpaceDN w:val="0"/>
      <w:spacing w:after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4CF7-4694-4A49-AFB3-E3B82A74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811</Words>
  <Characters>6752</Characters>
  <Application>Microsoft Office Word</Application>
  <DocSecurity>0</DocSecurity>
  <Lines>177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Корпоративный</cp:lastModifiedBy>
  <cp:revision>5</cp:revision>
  <cp:lastPrinted>2018-06-17T12:29:00Z</cp:lastPrinted>
  <dcterms:created xsi:type="dcterms:W3CDTF">2018-06-17T12:24:00Z</dcterms:created>
  <dcterms:modified xsi:type="dcterms:W3CDTF">2018-06-17T13:19:00Z</dcterms:modified>
</cp:coreProperties>
</file>