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B21" w:rsidRPr="00A32EFE" w:rsidRDefault="00394F5F" w:rsidP="00D04516">
      <w:pPr>
        <w:tabs>
          <w:tab w:val="left" w:pos="4485"/>
        </w:tabs>
        <w:spacing w:after="0" w:line="240" w:lineRule="auto"/>
        <w:contextualSpacing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>
                <wp:simplePos x="0" y="0"/>
                <wp:positionH relativeFrom="page">
                  <wp:posOffset>291465</wp:posOffset>
                </wp:positionH>
                <wp:positionV relativeFrom="page">
                  <wp:posOffset>290830</wp:posOffset>
                </wp:positionV>
                <wp:extent cx="6962140" cy="8343900"/>
                <wp:effectExtent l="0" t="0" r="0" b="0"/>
                <wp:wrapNone/>
                <wp:docPr id="7" name="Группа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962140" cy="8343900"/>
                          <a:chOff x="0" y="0"/>
                          <a:chExt cx="5561330" cy="5404485"/>
                        </a:xfrm>
                      </wpg:grpSpPr>
                      <wps:wsp>
                        <wps:cNvPr id="8" name="Полилиния 10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557520" cy="5404485"/>
                          </a:xfrm>
                          <a:custGeom>
                            <a:avLst/>
                            <a:gdLst>
                              <a:gd name="T0" fmla="*/ 0 w 720"/>
                              <a:gd name="T1" fmla="*/ 0 h 700"/>
                              <a:gd name="T2" fmla="*/ 0 w 720"/>
                              <a:gd name="T3" fmla="*/ 4972126 h 700"/>
                              <a:gd name="T4" fmla="*/ 872222 w 720"/>
                              <a:gd name="T5" fmla="*/ 5134261 h 700"/>
                              <a:gd name="T6" fmla="*/ 5557520 w 720"/>
                              <a:gd name="T7" fmla="*/ 4972126 h 700"/>
                              <a:gd name="T8" fmla="*/ 5557520 w 720"/>
                              <a:gd name="T9" fmla="*/ 4763667 h 700"/>
                              <a:gd name="T10" fmla="*/ 5557520 w 720"/>
                              <a:gd name="T11" fmla="*/ 0 h 700"/>
                              <a:gd name="T12" fmla="*/ 0 w 720"/>
                              <a:gd name="T13" fmla="*/ 0 h 700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w 720"/>
                              <a:gd name="T22" fmla="*/ 0 h 700"/>
                              <a:gd name="T23" fmla="*/ 720 w 720"/>
                              <a:gd name="T24" fmla="*/ 700 h 700"/>
                            </a:gdLst>
                            <a:ahLst/>
                            <a:cxnLst>
                              <a:cxn ang="T14">
                                <a:pos x="T0" y="T1"/>
                              </a:cxn>
                              <a:cxn ang="T15">
                                <a:pos x="T2" y="T3"/>
                              </a:cxn>
                              <a:cxn ang="T16">
                                <a:pos x="T4" y="T5"/>
                              </a:cxn>
                              <a:cxn ang="T17">
                                <a:pos x="T6" y="T7"/>
                              </a:cxn>
                              <a:cxn ang="T18">
                                <a:pos x="T8" y="T9"/>
                              </a:cxn>
                              <a:cxn ang="T19">
                                <a:pos x="T10" y="T11"/>
                              </a:cxn>
                              <a:cxn ang="T20">
                                <a:pos x="T12" y="T13"/>
                              </a:cxn>
                            </a:cxnLst>
                            <a:rect l="T21" t="T22" r="T23" b="T24"/>
                            <a:pathLst>
                              <a:path w="720" h="700">
                                <a:moveTo>
                                  <a:pt x="0" y="0"/>
                                </a:moveTo>
                                <a:cubicBezTo>
                                  <a:pt x="0" y="644"/>
                                  <a:pt x="0" y="644"/>
                                  <a:pt x="0" y="644"/>
                                </a:cubicBezTo>
                                <a:cubicBezTo>
                                  <a:pt x="23" y="650"/>
                                  <a:pt x="62" y="658"/>
                                  <a:pt x="113" y="665"/>
                                </a:cubicBezTo>
                                <a:cubicBezTo>
                                  <a:pt x="250" y="685"/>
                                  <a:pt x="476" y="700"/>
                                  <a:pt x="720" y="644"/>
                                </a:cubicBezTo>
                                <a:cubicBezTo>
                                  <a:pt x="720" y="617"/>
                                  <a:pt x="720" y="617"/>
                                  <a:pt x="720" y="617"/>
                                </a:cubicBezTo>
                                <a:cubicBezTo>
                                  <a:pt x="720" y="0"/>
                                  <a:pt x="720" y="0"/>
                                  <a:pt x="720" y="0"/>
                                </a:cubicBez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gradFill rotWithShape="1">
                            <a:gsLst>
                              <a:gs pos="0">
                                <a:srgbClr val="5D6D85"/>
                              </a:gs>
                              <a:gs pos="50000">
                                <a:srgbClr val="485972"/>
                              </a:gs>
                              <a:gs pos="100000">
                                <a:srgbClr val="334258"/>
                              </a:gs>
                            </a:gsLst>
                            <a:lin ang="5400000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A72CA" w:rsidRDefault="00240510" w:rsidP="004A72CA">
                              <w:pPr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56"/>
                                  <w:szCs w:val="56"/>
                                  <w:lang w:val="x-none" w:eastAsia="ar-SA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iCs/>
                                  <w:noProof/>
                                  <w:color w:val="FFFFFF"/>
                                  <w:sz w:val="56"/>
                                  <w:szCs w:val="56"/>
                                </w:rPr>
                                <w:drawing>
                                  <wp:inline distT="0" distB="0" distL="0" distR="0" wp14:anchorId="09EC7E55" wp14:editId="50B72F76">
                                    <wp:extent cx="1170519" cy="1253891"/>
                                    <wp:effectExtent l="19050" t="0" r="10795" b="384810"/>
                                    <wp:docPr id="2" name="Рисунок 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1" name="leonardo-logo-03.png"/>
                                            <pic:cNvPicPr/>
                                          </pic:nvPicPr>
                                          <pic:blipFill>
                                            <a:blip r:embed="rId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>
                                            <a:xfrm>
                                              <a:off x="0" y="0"/>
                                              <a:ext cx="1175702" cy="1259443"/>
                                            </a:xfrm>
                                            <a:prstGeom prst="roundRect">
                                              <a:avLst>
                                                <a:gd name="adj" fmla="val 8594"/>
                                              </a:avLst>
                                            </a:prstGeom>
                                            <a:solidFill>
                                              <a:srgbClr val="FFFFFF">
                                                <a:shade val="85000"/>
                                              </a:srgbClr>
                                            </a:solidFill>
                                            <a:ln>
                                              <a:noFill/>
                                            </a:ln>
                                            <a:effectLst>
                                              <a:reflection blurRad="12700" stA="38000" endPos="28000" dist="5000" dir="5400000" sy="-100000" algn="bl" rotWithShape="0"/>
                                            </a:effectLst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:rsidR="002F5F27" w:rsidRPr="00050983" w:rsidRDefault="002F5F27" w:rsidP="00781CD4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36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36"/>
                                  <w:lang w:eastAsia="ar-SA"/>
                                </w:rPr>
                                <w:t xml:space="preserve">Акт приема-передачи </w:t>
                              </w:r>
                            </w:p>
                            <w:p w:rsidR="002F5F27" w:rsidRPr="00050983" w:rsidRDefault="00184BE4" w:rsidP="00781CD4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36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36"/>
                                  <w:lang w:eastAsia="ar-SA"/>
                                </w:rPr>
                                <w:t>Приложения №</w:t>
                              </w:r>
                              <w:r w:rsidR="00751499"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6"/>
                                  <w:szCs w:val="36"/>
                                  <w:lang w:eastAsia="ar-SA"/>
                                </w:rPr>
                                <w:t>2</w:t>
                              </w:r>
                            </w:p>
                            <w:p w:rsidR="00240510" w:rsidRPr="008465D8" w:rsidRDefault="00050983" w:rsidP="00240510">
                              <w:pPr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«</w:t>
                              </w:r>
                              <w:r w:rsidR="00240510" w:rsidRPr="008465D8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ПОЛОЖЕНИЕ</w:t>
                              </w:r>
                              <w:r w:rsidR="00240510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="00240510" w:rsidRPr="008465D8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О СЕРТИФИКАЦИИ</w:t>
                              </w:r>
                            </w:p>
                            <w:p w:rsidR="00751499" w:rsidRPr="00240510" w:rsidRDefault="00416BE9" w:rsidP="00240510">
                              <w:pPr>
                                <w:tabs>
                                  <w:tab w:val="left" w:pos="1843"/>
                                </w:tabs>
                                <w:spacing w:after="0" w:line="240" w:lineRule="auto"/>
                                <w:ind w:right="-284"/>
                                <w:jc w:val="center"/>
                                <w:rPr>
                                  <w:rFonts w:ascii="Cambria" w:hAnsi="Cambria"/>
                                  <w:b/>
                                  <w:color w:val="0070C0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>И ЛИЦЕНЗИРОВАНИЮ</w:t>
                              </w:r>
                              <w:r w:rsidR="00050983">
                                <w:rPr>
                                  <w:rFonts w:ascii="Cambria" w:hAnsi="Cambria"/>
                                  <w:b/>
                                  <w:color w:val="FFFFFF"/>
                                  <w:sz w:val="36"/>
                                  <w:szCs w:val="36"/>
                                </w:rPr>
                                <w:t>»</w:t>
                              </w:r>
                            </w:p>
                            <w:p w:rsidR="00184BE4" w:rsidRPr="00050983" w:rsidRDefault="00184BE4" w:rsidP="00781CD4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Cs w:val="48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Cs w:val="48"/>
                                  <w:lang w:eastAsia="ar-SA"/>
                                </w:rPr>
                                <w:t>к</w:t>
                              </w:r>
                            </w:p>
                            <w:p w:rsidR="00F02715" w:rsidRPr="00050983" w:rsidRDefault="000250B5" w:rsidP="00D04516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ДОГОВОРУ</w:t>
                              </w:r>
                              <w:r w:rsidR="00520BF8"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 xml:space="preserve"> </w:t>
                              </w:r>
                              <w:r w:rsidR="00F02715"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ФРАНЧАЙЗИНГА</w:t>
                              </w:r>
                            </w:p>
                            <w:p w:rsidR="00F02715" w:rsidRPr="00050983" w:rsidRDefault="00F02715" w:rsidP="00F02715">
                              <w:pPr>
                                <w:spacing w:after="0"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16"/>
                                  <w:szCs w:val="16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16"/>
                                  <w:szCs w:val="16"/>
                                  <w:lang w:eastAsia="ar-SA"/>
                                </w:rPr>
                                <w:t xml:space="preserve">(КОММЕРЧЕСКОЙ КОНЦЕССИИ) </w:t>
                              </w:r>
                            </w:p>
                            <w:p w:rsidR="00240510" w:rsidRDefault="00240510" w:rsidP="00037305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LEONARDO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ART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</w:rPr>
                                <w:t xml:space="preserve"> </w:t>
                              </w:r>
                              <w:r w:rsidRPr="003E7B27">
                                <w:rPr>
                                  <w:rFonts w:ascii="Cambria" w:hAnsi="Cambria"/>
                                  <w:b/>
                                  <w:color w:val="FFFFFF" w:themeColor="background1"/>
                                  <w:sz w:val="28"/>
                                  <w:szCs w:val="28"/>
                                  <w:lang w:val="en-US"/>
                                </w:rPr>
                                <w:t>SCHOOL</w:t>
                              </w: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 xml:space="preserve"> </w:t>
                              </w:r>
                            </w:p>
                            <w:p w:rsidR="00037305" w:rsidRPr="00050983" w:rsidRDefault="00050983" w:rsidP="00037305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28"/>
                                  <w:szCs w:val="28"/>
                                  <w:lang w:eastAsia="ar-SA"/>
                                </w:rPr>
                                <w:t>Страна Российская Федерация</w:t>
                              </w:r>
                            </w:p>
                            <w:p w:rsidR="00F02715" w:rsidRPr="00050983" w:rsidRDefault="00F02715" w:rsidP="00050983">
                              <w:pPr>
                                <w:spacing w:after="0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lang w:eastAsia="ar-SA"/>
                                </w:rPr>
                              </w:pPr>
                            </w:p>
                            <w:p w:rsidR="00D04516" w:rsidRPr="00050983" w:rsidRDefault="00D04516" w:rsidP="00D04516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  <w:t>ФИЗИЧЕСКОЕ ЛИЦО-ПРЕДПРИНИМАТЕЛЬ</w:t>
                              </w:r>
                            </w:p>
                            <w:p w:rsidR="00D04516" w:rsidRPr="00050983" w:rsidRDefault="00D04516" w:rsidP="00D04516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  <w:t>БОНДАРЕНКО ЛАРИСА</w:t>
                              </w:r>
                            </w:p>
                            <w:p w:rsidR="00050983" w:rsidRPr="00050983" w:rsidRDefault="00050983" w:rsidP="00050983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</w:pPr>
                            </w:p>
                            <w:p w:rsidR="00050983" w:rsidRPr="00050983" w:rsidRDefault="00050983" w:rsidP="00050983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  <w:r w:rsidRPr="00050983">
                                <w:rPr>
                                  <w:rFonts w:ascii="Cambria" w:hAnsi="Cambria"/>
                                  <w:b/>
                                  <w:caps/>
                                  <w:color w:val="FFFFFF"/>
                                  <w:sz w:val="32"/>
                                  <w:szCs w:val="32"/>
                                </w:rPr>
                                <w:t xml:space="preserve">№ </w:t>
                              </w:r>
                              <w:r w:rsidR="00240510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2505/18/05</w:t>
                              </w:r>
                              <w:r w:rsidRPr="00050983"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  <w:t xml:space="preserve"> от  </w:t>
                              </w:r>
                              <w:r w:rsidRPr="00050983">
                                <w:rPr>
                                  <w:rFonts w:ascii="Cambria" w:hAnsi="Cambria"/>
                                  <w:b/>
                                  <w:color w:val="FFFFFF"/>
                                  <w:sz w:val="32"/>
                                  <w:szCs w:val="32"/>
                                </w:rPr>
                                <w:t>«25» мая 2018 г.</w:t>
                              </w:r>
                            </w:p>
                            <w:p w:rsidR="00050983" w:rsidRPr="00050983" w:rsidRDefault="00050983" w:rsidP="00D04516">
                              <w:pPr>
                                <w:spacing w:after="0"/>
                                <w:contextualSpacing/>
                                <w:jc w:val="center"/>
                                <w:rPr>
                                  <w:rFonts w:ascii="Cambria" w:hAnsi="Cambria"/>
                                  <w:b/>
                                  <w:iCs/>
                                  <w:color w:val="FFFFFF"/>
                                  <w:sz w:val="32"/>
                                  <w:szCs w:val="32"/>
                                  <w:lang w:eastAsia="ar-SA"/>
                                </w:rPr>
                              </w:pPr>
                            </w:p>
                            <w:p w:rsidR="004A72CA" w:rsidRPr="00037305" w:rsidRDefault="004A72CA" w:rsidP="00037305">
                              <w:pPr>
                                <w:spacing w:after="0"/>
                                <w:jc w:val="center"/>
                                <w:rPr>
                                  <w:color w:val="FFFFFF"/>
                                  <w:sz w:val="52"/>
                                  <w:szCs w:val="9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0" tIns="1097280" rIns="1097280" bIns="1097280" anchor="b" anchorCtr="0" upright="1">
                          <a:noAutofit/>
                        </wps:bodyPr>
                      </wps:wsp>
                      <wps:wsp>
                        <wps:cNvPr id="9" name="Полилиния 11"/>
                        <wps:cNvSpPr>
                          <a:spLocks/>
                        </wps:cNvSpPr>
                        <wps:spPr bwMode="auto">
                          <a:xfrm>
                            <a:off x="876300" y="4769783"/>
                            <a:ext cx="4685030" cy="509905"/>
                          </a:xfrm>
                          <a:custGeom>
                            <a:avLst/>
                            <a:gdLst>
                              <a:gd name="T0" fmla="*/ 4685030 w 607"/>
                              <a:gd name="T1" fmla="*/ 0 h 66"/>
                              <a:gd name="T2" fmla="*/ 1358427 w 607"/>
                              <a:gd name="T3" fmla="*/ 440373 h 66"/>
                              <a:gd name="T4" fmla="*/ 0 w 607"/>
                              <a:gd name="T5" fmla="*/ 370840 h 66"/>
                              <a:gd name="T6" fmla="*/ 1937302 w 607"/>
                              <a:gd name="T7" fmla="*/ 509905 h 66"/>
                              <a:gd name="T8" fmla="*/ 4685030 w 607"/>
                              <a:gd name="T9" fmla="*/ 208598 h 66"/>
                              <a:gd name="T10" fmla="*/ 4685030 w 607"/>
                              <a:gd name="T11" fmla="*/ 0 h 66"/>
                              <a:gd name="T12" fmla="*/ 0 60000 65536"/>
                              <a:gd name="T13" fmla="*/ 0 60000 65536"/>
                              <a:gd name="T14" fmla="*/ 0 60000 65536"/>
                              <a:gd name="T15" fmla="*/ 0 60000 65536"/>
                              <a:gd name="T16" fmla="*/ 0 60000 65536"/>
                              <a:gd name="T17" fmla="*/ 0 60000 65536"/>
                            </a:gdLst>
                            <a:ahLst/>
                            <a:cxnLst>
                              <a:cxn ang="T12">
                                <a:pos x="T0" y="T1"/>
                              </a:cxn>
                              <a:cxn ang="T13">
                                <a:pos x="T2" y="T3"/>
                              </a:cxn>
                              <a:cxn ang="T14">
                                <a:pos x="T4" y="T5"/>
                              </a:cxn>
                              <a:cxn ang="T15">
                                <a:pos x="T6" y="T7"/>
                              </a:cxn>
                              <a:cxn ang="T16">
                                <a:pos x="T8" y="T9"/>
                              </a:cxn>
                              <a:cxn ang="T17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607" h="66">
                                <a:moveTo>
                                  <a:pt x="607" y="0"/>
                                </a:moveTo>
                                <a:cubicBezTo>
                                  <a:pt x="450" y="44"/>
                                  <a:pt x="300" y="57"/>
                                  <a:pt x="176" y="57"/>
                                </a:cubicBezTo>
                                <a:cubicBezTo>
                                  <a:pt x="109" y="57"/>
                                  <a:pt x="49" y="53"/>
                                  <a:pt x="0" y="48"/>
                                </a:cubicBezTo>
                                <a:cubicBezTo>
                                  <a:pt x="66" y="58"/>
                                  <a:pt x="152" y="66"/>
                                  <a:pt x="251" y="66"/>
                                </a:cubicBezTo>
                                <a:cubicBezTo>
                                  <a:pt x="358" y="66"/>
                                  <a:pt x="480" y="56"/>
                                  <a:pt x="607" y="27"/>
                                </a:cubicBezTo>
                                <a:cubicBezTo>
                                  <a:pt x="607" y="0"/>
                                  <a:pt x="607" y="0"/>
                                  <a:pt x="607" y="0"/>
                                </a:cubicBezTo>
                              </a:path>
                            </a:pathLst>
                          </a:custGeom>
                          <a:solidFill>
                            <a:srgbClr val="FFFFFF">
                              <a:alpha val="30196"/>
                            </a:srgb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b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25" o:spid="_x0000_s1026" style="position:absolute;margin-left:22.95pt;margin-top:22.9pt;width:548.2pt;height:657pt;z-index:-251656704;mso-position-horizontal-relative:page;mso-position-vertical-relative:page;mso-width-relative:margin" coordsize="55613,540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+Kpk8QYAABQZAAAOAAAAZHJzL2Uyb0RvYy54bWzkWd2O20QUvkfiHSxfIm3j/8RRs1Xb7VZI&#10;BSo1iGvHcWILxza2d5MWISHxAFzwALwCl5UQ8ArbN+I7Z8aOJ/E6Yam4YatmPeMz35y/OfOd7OMn&#10;u02q3UZlleTZTDcfGboWZWG+TLL1TP96fn0x0bWqDrJlkOZZNNPfRpX+5PLTTx5vi2lk5XGeLqNS&#10;A0hWTbfFTI/rupiORlUYR5ugepQXUYaXq7zcBDWG5Xq0LIMt0DfpyDIMb7TNy2VR5mFUVZi9Ei/1&#10;S8ZfraKw/mq1qqJaS2c6dKv5s+TPBX2OLh8H03UZFHESSjWCB2ixCZIMm7ZQV0EdaDdlcgS1ScIy&#10;r/JV/SjMN6N8tUrCiG2ANaZxYM3LMr8p2Jb1dLsuWjfBtQd+ejBs+OXt61JLljN9rGtZsEGI7n75&#10;8OOHn+7+wr/fNNNyyUfbYj2F6MuyeFO8LoWheHyVh99WWpY/j4NsHT2tCvgbWUArRodLaLwW67XF&#10;9ot8ia2Cmzpnt+1W5YZQ4RBtx9F520Yn2tVaiEnP9yzTQRBDvJvYju0bMn5hjCAfrQvjF3Kl63qm&#10;bcuVrmM4zoStGgVTsTErK5UjY5GL1d7d1b9z95s4KCKOYkU+lO7GuZDu/vXuz7vf797z/z/u3n/4&#10;WTPZLlID8o3DK+Ft4drOGxKrEJSHOdV13bFrDbgmmIY3Vf0yyjk+we2rqhZnZoknToSlNGQOlNUm&#10;xfH5bKQZ2lYbA1fKNiKmIhJr4yaE6xbFUkR6UeyOiOOPLdPytF4spyM4GVv46VfL7ci5pu1YntkP&#10;6HUFhev6EXGaWl8Mqog8aAVlMPoR/Y6gM/Zszxv364jsORPSPCMc5hnxMLsBMe7RqhsLQ/MM/Gie&#10;69reUY50ozEs2Q3HsGQ3HsOS3YAMS3YjMihJ56sN8rCkGpHe7LfUiPQmvtWNCM5hf0pZ3ZjgKO4j&#10;h8q4bg54EDdnPtxl8tDjSUPJn+lz0+ECXuQVFWCqAajOc3EFoHbsMqoRHXFXEYcpJG7zjdEn7ini&#10;0JfEm+J9jD5WxJEeJD6+F32iiCPyJO7fK+4r4nTOSB6niIpyj/aIO1nf+IaOEi9QzBULpV9LXKBE&#10;VeYWEgFX6ZyCDboyp4CCsMwRMi6pRVBTWBgej9oWFzilWYzfqKk0v8lvo3nOEvXB5Yg992/Dm0US&#10;PoveHct6TrNbB2BokmxR0NRRwTBkCtzgufJ2ELOecI7nTqSBLGtSaSFhr435aXwA8xpxycP/DIWa&#10;ydPtlSOm2Wu0g7D1LAvaNSanVrPDedP/aAfFRQ3+/ZNnYQvvKCDDUweoGFL2ccq3acgye54ARr28&#10;TtJUK/P6m6SOmQMRM6R0XFcyc9eVhrNBRI+mq3K9eJ6W2m2AA+BeeVctSVtXYpmQdunqOF4BTgcq&#10;II+iusKkFT1LbNz0It+gPi3hX1K5NJElDoSRl4tD3lhGGqVc3LKcLBVvxQwYqwQh7sptwPe+aTnG&#10;M8u/uPYm4wvn2nEv/LExuTBM/5nvGY7vXF3/QFaZzjROlssoe5VkUdOSmM55HFQ2R6KZ4KaEKoPv&#10;gsWzi/M04bjwoOtvNpFzAj6oumKbpEaHliYbkO7WEcE0joLli2zJxagOklQ8j1T12aPwQfObvQKy&#10;LRirYNr1brEDCk0u8uVbEFnkDLcAaCvxEOflO13bokWb6dV3N0EZ6Vr6eYa08U0HoUGd5JFpIPwT&#10;DEt1uFCHQRYCcaYvdFxg9Pi8xgjLbooyWcfYUCRplj9Fc7JKiO2yxkI5OUB78B/1CSAZ9/cJfPN8&#10;7D5hAnJJbkVRRM30xxO+roIp5TL1YY43cY22mzJ832hqc9PFPahjkLBgKp4hy+q+KVBpUax5R6wR&#10;10dLsUzbnTjWuB+qy4yQP/bYBu05xutSI6JPPUp1eaqNs+wQgTpG6pJU08d+BnUhPXhdjuqyX3vx&#10;ugR10GldfmoZKI+TXjylXxgEPOoXjo09aBeGaH43EIOkGBRzH9thyW5IhiW7URmW7IblSJJujDOJ&#10;ssUluCGD4oANEGVbERfsaIAoqzT8JFFWafhJoqzS8JNEWaXh/UQZngN/l/dkw3vhFVH7UZNLZryL&#10;e/kunSDiu0hCus72hFYSSnqNGtZcavv3faTUkaRRZbxNHXQVnmdKJilmyY6TnBSXEyujAjlyUhZY&#10;obesvEyDz8KG/WTnAXF2RcY0J1RgWy4KKZFdLp9noaOUdpY0VNehi5Y2lXVYdbnVdlwnHcNBbKLU&#10;oJ+ePFAdw5OUVCE1Cte85h9OoiAt4kAwUBvMrHGTFGcao+D8LxggvoWWRO+jkb6HML2G6DkuN0KC&#10;5jEHRKFgkifffESKx18M46t3jrz8MwF9t98dMyXc/zHj8m8AAAD//wMAUEsDBBQABgAIAAAAIQBa&#10;HLPY4QAAAAsBAAAPAAAAZHJzL2Rvd25yZXYueG1sTI9Ba4NAEIXvhf6HZQq9NasxlsS4hhDankKh&#10;SaHkttGJStxZcTdq/n3HU3uaGd7jzffSzWga0WPnaksKwlkAAim3RU2lgu/j+8sShPOaCt1YQgV3&#10;dLDJHh9SnRR2oC/sD74UHEIu0Qoq79tESpdXaLSb2RaJtYvtjPZ8dqUsOj1wuGnkPAhepdE18YdK&#10;t7irML8ebkbBx6CHbRS+9fvrZXc/HePPn32ISj0/jds1CI+j/zPDhM/okDHT2d6ocKJRsIhX7Jwm&#10;N5j0cDGPQJx5i+LVEmSWyv8dsl8AAAD//wMAUEsBAi0AFAAGAAgAAAAhALaDOJL+AAAA4QEAABMA&#10;AAAAAAAAAAAAAAAAAAAAAFtDb250ZW50X1R5cGVzXS54bWxQSwECLQAUAAYACAAAACEAOP0h/9YA&#10;AACUAQAACwAAAAAAAAAAAAAAAAAvAQAAX3JlbHMvLnJlbHNQSwECLQAUAAYACAAAACEAbfiqZPEG&#10;AAAUGQAADgAAAAAAAAAAAAAAAAAuAgAAZHJzL2Uyb0RvYy54bWxQSwECLQAUAAYACAAAACEAWhyz&#10;2OEAAAALAQAADwAAAAAAAAAAAAAAAABLCQAAZHJzL2Rvd25yZXYueG1sUEsFBgAAAAAEAAQA8wAA&#10;AFkKAAAAAA==&#10;">
                <o:lock v:ext="edit" aspectratio="t"/>
                <v:shape id="Полилиния 10" o:spid="_x0000_s1027" style="position:absolute;width:55575;height:54044;visibility:visible;mso-wrap-style:square;v-text-anchor:bottom" coordsize="720,7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23/MEA&#10;AADaAAAADwAAAGRycy9kb3ducmV2LnhtbERPTYvCMBC9L/gfwgje1tSCq1SjiLKsiIJWL97GZmyL&#10;zaQ0Ubv+enNY2OPjfU/nranEgxpXWlYw6EcgiDOrS84VnI7fn2MQziNrrCyTgl9yMJ91PqaYaPvk&#10;Az1Sn4sQwi5BBYX3dSKlywoy6Pq2Jg7c1TYGfYBNLnWDzxBuKhlH0Zc0WHJoKLCmZUHZLb0bBdV2&#10;cTnGP6vtZv8anncxjjZpdlGq120XExCeWv8v/nOvtYKwNVwJN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tt/zBAAAA2gAAAA8AAAAAAAAAAAAAAAAAmAIAAGRycy9kb3du&#10;cmV2LnhtbFBLBQYAAAAABAAEAPUAAACGAwAAAAA=&#10;" adj="-11796480,,5400" path="m,c,644,,644,,644v23,6,62,14,113,21c250,685,476,700,720,644v,-27,,-27,,-27c720,,720,,720,,,,,,,e" fillcolor="#5d6d85" stroked="f">
                  <v:fill color2="#334258" rotate="t" colors="0 #5d6d85;.5 #485972;1 #334258" focus="100%" type="gradient">
                    <o:fill v:ext="view" type="gradientUnscaled"/>
                  </v:fill>
                  <v:stroke joinstyle="miter"/>
                  <v:formulas/>
                  <v:path arrowok="t" o:connecttype="custom" o:connectlocs="0,0;0,2147483646;2147483646,2147483646;2147483646,2147483646;2147483646,2147483646;2147483646,0;0,0" o:connectangles="0,0,0,0,0,0,0" textboxrect="0,0,720,700"/>
                  <v:textbox inset="1in,86.4pt,86.4pt,86.4pt">
                    <w:txbxContent>
                      <w:p w:rsidR="004A72CA" w:rsidRDefault="00240510" w:rsidP="004A72CA">
                        <w:pPr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56"/>
                            <w:szCs w:val="56"/>
                            <w:lang w:val="x-none" w:eastAsia="ar-SA"/>
                          </w:rPr>
                        </w:pPr>
                        <w:r>
                          <w:rPr>
                            <w:rFonts w:ascii="Cambria" w:hAnsi="Cambria"/>
                            <w:b/>
                            <w:iCs/>
                            <w:noProof/>
                            <w:color w:val="FFFFFF"/>
                            <w:sz w:val="56"/>
                            <w:szCs w:val="56"/>
                          </w:rPr>
                          <w:drawing>
                            <wp:inline distT="0" distB="0" distL="0" distR="0" wp14:anchorId="09EC7E55" wp14:editId="50B72F76">
                              <wp:extent cx="1170519" cy="1253891"/>
                              <wp:effectExtent l="19050" t="0" r="10795" b="384810"/>
                              <wp:docPr id="2" name="Рисунок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1" name="leonardo-logo-03.png"/>
                                      <pic:cNvPicPr/>
                                    </pic:nvPicPr>
                                    <pic:blipFill>
                                      <a:blip r:embed="rId8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tretch>
                                        <a:fillRect/>
                                      </a:stretch>
                                    </pic:blipFill>
                                    <pic:spPr>
                                      <a:xfrm>
                                        <a:off x="0" y="0"/>
                                        <a:ext cx="1175702" cy="1259443"/>
                                      </a:xfrm>
                                      <a:prstGeom prst="roundRect">
                                        <a:avLst>
                                          <a:gd name="adj" fmla="val 8594"/>
                                        </a:avLst>
                                      </a:prstGeom>
                                      <a:solidFill>
                                        <a:srgbClr val="FFFFFF">
                                          <a:shade val="85000"/>
                                        </a:srgbClr>
                                      </a:solidFill>
                                      <a:ln>
                                        <a:noFill/>
                                      </a:ln>
                                      <a:effectLst>
                                        <a:reflection blurRad="12700" stA="38000" endPos="28000" dist="5000" dir="5400000" sy="-100000" algn="bl" rotWithShape="0"/>
                                      </a:effectLst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2F5F27" w:rsidRPr="00050983" w:rsidRDefault="002F5F27" w:rsidP="00781CD4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36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36"/>
                            <w:lang w:eastAsia="ar-SA"/>
                          </w:rPr>
                          <w:t xml:space="preserve">Акт приема-передачи </w:t>
                        </w:r>
                      </w:p>
                      <w:p w:rsidR="002F5F27" w:rsidRPr="00050983" w:rsidRDefault="00184BE4" w:rsidP="00781CD4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36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36"/>
                            <w:lang w:eastAsia="ar-SA"/>
                          </w:rPr>
                          <w:t>Приложения №</w:t>
                        </w:r>
                        <w:r w:rsidR="00751499"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6"/>
                            <w:szCs w:val="36"/>
                            <w:lang w:eastAsia="ar-SA"/>
                          </w:rPr>
                          <w:t>2</w:t>
                        </w:r>
                      </w:p>
                      <w:p w:rsidR="00240510" w:rsidRPr="008465D8" w:rsidRDefault="00050983" w:rsidP="00240510">
                        <w:pPr>
                          <w:spacing w:after="0" w:line="240" w:lineRule="auto"/>
                          <w:ind w:right="-284"/>
                          <w:jc w:val="center"/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/>
                            <w:sz w:val="36"/>
                            <w:szCs w:val="36"/>
                          </w:rPr>
                          <w:t>«</w:t>
                        </w:r>
                        <w:r w:rsidR="00240510" w:rsidRPr="008465D8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ПОЛОЖЕНИЕ</w:t>
                        </w:r>
                        <w:r w:rsidR="00240510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="00240510" w:rsidRPr="008465D8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О СЕРТИФИКАЦИИ</w:t>
                        </w:r>
                      </w:p>
                      <w:p w:rsidR="00751499" w:rsidRPr="00240510" w:rsidRDefault="00416BE9" w:rsidP="00240510">
                        <w:pPr>
                          <w:tabs>
                            <w:tab w:val="left" w:pos="1843"/>
                          </w:tabs>
                          <w:spacing w:after="0" w:line="240" w:lineRule="auto"/>
                          <w:ind w:right="-284"/>
                          <w:jc w:val="center"/>
                          <w:rPr>
                            <w:rFonts w:ascii="Cambria" w:hAnsi="Cambria"/>
                            <w:b/>
                            <w:color w:val="0070C0"/>
                            <w:sz w:val="28"/>
                            <w:szCs w:val="28"/>
                          </w:rPr>
                        </w:pPr>
                        <w:r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>И ЛИЦЕНЗИРОВАНИЮ</w:t>
                        </w:r>
                        <w:r w:rsidR="00050983">
                          <w:rPr>
                            <w:rFonts w:ascii="Cambria" w:hAnsi="Cambria"/>
                            <w:b/>
                            <w:color w:val="FFFFFF"/>
                            <w:sz w:val="36"/>
                            <w:szCs w:val="36"/>
                          </w:rPr>
                          <w:t>»</w:t>
                        </w:r>
                      </w:p>
                      <w:p w:rsidR="00184BE4" w:rsidRPr="00050983" w:rsidRDefault="00184BE4" w:rsidP="00781CD4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Cs w:val="48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Cs w:val="48"/>
                            <w:lang w:eastAsia="ar-SA"/>
                          </w:rPr>
                          <w:t>к</w:t>
                        </w:r>
                      </w:p>
                      <w:p w:rsidR="00F02715" w:rsidRPr="00050983" w:rsidRDefault="000250B5" w:rsidP="00D04516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ДОГОВОРУ</w:t>
                        </w:r>
                        <w:r w:rsidR="00520BF8"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  <w:r w:rsidR="00F02715"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ФРАНЧАЙЗИНГА</w:t>
                        </w:r>
                      </w:p>
                      <w:p w:rsidR="00F02715" w:rsidRPr="00050983" w:rsidRDefault="00F02715" w:rsidP="00F02715">
                        <w:pPr>
                          <w:spacing w:after="0"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16"/>
                            <w:szCs w:val="16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16"/>
                            <w:szCs w:val="16"/>
                            <w:lang w:eastAsia="ar-SA"/>
                          </w:rPr>
                          <w:t xml:space="preserve">(КОММЕРЧЕСКОЙ КОНЦЕССИИ) </w:t>
                        </w:r>
                      </w:p>
                      <w:p w:rsidR="00240510" w:rsidRDefault="00240510" w:rsidP="00037305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LEONARDO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ART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</w:rPr>
                          <w:t xml:space="preserve"> </w:t>
                        </w:r>
                        <w:r w:rsidRPr="003E7B27">
                          <w:rPr>
                            <w:rFonts w:ascii="Cambria" w:hAnsi="Cambria"/>
                            <w:b/>
                            <w:color w:val="FFFFFF" w:themeColor="background1"/>
                            <w:sz w:val="28"/>
                            <w:szCs w:val="28"/>
                            <w:lang w:val="en-US"/>
                          </w:rPr>
                          <w:t>SCHOOL</w:t>
                        </w: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 xml:space="preserve"> </w:t>
                        </w:r>
                      </w:p>
                      <w:p w:rsidR="00037305" w:rsidRPr="00050983" w:rsidRDefault="00050983" w:rsidP="00037305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28"/>
                            <w:szCs w:val="28"/>
                            <w:lang w:eastAsia="ar-SA"/>
                          </w:rPr>
                          <w:t>Страна Российская Федерация</w:t>
                        </w:r>
                      </w:p>
                      <w:p w:rsidR="00F02715" w:rsidRPr="00050983" w:rsidRDefault="00F02715" w:rsidP="00050983">
                        <w:pPr>
                          <w:spacing w:after="0"/>
                          <w:rPr>
                            <w:rFonts w:ascii="Cambria" w:hAnsi="Cambria"/>
                            <w:b/>
                            <w:iCs/>
                            <w:color w:val="FFFFFF"/>
                            <w:lang w:eastAsia="ar-SA"/>
                          </w:rPr>
                        </w:pPr>
                      </w:p>
                      <w:p w:rsidR="00D04516" w:rsidRPr="00050983" w:rsidRDefault="00D04516" w:rsidP="00D04516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  <w:t>ФИЗИЧЕСКОЕ ЛИЦО-ПРЕДПРИНИМАТЕЛЬ</w:t>
                        </w:r>
                      </w:p>
                      <w:p w:rsidR="00D04516" w:rsidRPr="00050983" w:rsidRDefault="00D04516" w:rsidP="00D04516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  <w:t>БОНДАРЕНКО ЛАРИСА</w:t>
                        </w:r>
                      </w:p>
                      <w:p w:rsidR="00050983" w:rsidRPr="00050983" w:rsidRDefault="00050983" w:rsidP="00050983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caps/>
                            <w:color w:val="FFFFFF"/>
                            <w:sz w:val="32"/>
                            <w:szCs w:val="32"/>
                          </w:rPr>
                        </w:pPr>
                      </w:p>
                      <w:p w:rsidR="00050983" w:rsidRPr="00050983" w:rsidRDefault="00050983" w:rsidP="00050983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</w:pPr>
                        <w:r w:rsidRPr="00050983">
                          <w:rPr>
                            <w:rFonts w:ascii="Cambria" w:hAnsi="Cambria"/>
                            <w:b/>
                            <w:caps/>
                            <w:color w:val="FFFFFF"/>
                            <w:sz w:val="32"/>
                            <w:szCs w:val="32"/>
                          </w:rPr>
                          <w:t xml:space="preserve">№ </w:t>
                        </w:r>
                        <w:r w:rsidR="00240510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32"/>
                          </w:rPr>
                          <w:t>2505/18/05</w:t>
                        </w:r>
                        <w:r w:rsidRPr="00050983"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  <w:t xml:space="preserve"> от  </w:t>
                        </w:r>
                        <w:r w:rsidRPr="00050983">
                          <w:rPr>
                            <w:rFonts w:ascii="Cambria" w:hAnsi="Cambria"/>
                            <w:b/>
                            <w:color w:val="FFFFFF"/>
                            <w:sz w:val="32"/>
                            <w:szCs w:val="32"/>
                          </w:rPr>
                          <w:t>«25» мая 2018 г.</w:t>
                        </w:r>
                      </w:p>
                      <w:p w:rsidR="00050983" w:rsidRPr="00050983" w:rsidRDefault="00050983" w:rsidP="00D04516">
                        <w:pPr>
                          <w:spacing w:after="0"/>
                          <w:contextualSpacing/>
                          <w:jc w:val="center"/>
                          <w:rPr>
                            <w:rFonts w:ascii="Cambria" w:hAnsi="Cambria"/>
                            <w:b/>
                            <w:iCs/>
                            <w:color w:val="FFFFFF"/>
                            <w:sz w:val="32"/>
                            <w:szCs w:val="32"/>
                            <w:lang w:eastAsia="ar-SA"/>
                          </w:rPr>
                        </w:pPr>
                      </w:p>
                      <w:p w:rsidR="004A72CA" w:rsidRPr="00037305" w:rsidRDefault="004A72CA" w:rsidP="00037305">
                        <w:pPr>
                          <w:spacing w:after="0"/>
                          <w:jc w:val="center"/>
                          <w:rPr>
                            <w:color w:val="FFFFFF"/>
                            <w:sz w:val="52"/>
                            <w:szCs w:val="96"/>
                          </w:rPr>
                        </w:pPr>
                      </w:p>
                    </w:txbxContent>
                  </v:textbox>
                </v:shape>
                <v:shape id="Полилиния 11" o:spid="_x0000_s1028" style="position:absolute;left:8763;top:47697;width:46850;height:5099;visibility:visible;mso-wrap-style:square;v-text-anchor:bottom" coordsize="607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ATHsIA&#10;AADaAAAADwAAAGRycy9kb3ducmV2LnhtbESPQUvDQBCF74L/YRmhN7vRQ2ljt0XEggc9pBWhtyE7&#10;JsHsTMyOSfz33UKhx8d773u89XYKrRmoj42wg4d5Boa4FN9w5eDzsLtfgomK7LEVJgf/FGG7ub1Z&#10;Y+5l5IKGvVYmQTjm6KBW7XJrY1lTwDiXjjh539IH1CT7yvoexwQPrX3MsoUN2HBaqLGjl5rKn/1f&#10;cPBxfFUqZDX8VqK78fj+ZQsJzs3upucnMEqTXsOX9pt3sILzlXQD7O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cBMewgAAANoAAAAPAAAAAAAAAAAAAAAAAJgCAABkcnMvZG93&#10;bnJldi54bWxQSwUGAAAAAAQABAD1AAAAhwMAAAAA&#10;" path="m607,c450,44,300,57,176,57,109,57,49,53,,48,66,58,152,66,251,66,358,66,480,56,607,27,607,,607,,607,e" stroked="f">
                  <v:fill opacity="19789f"/>
                  <v:path arrowok="t" o:connecttype="custom" o:connectlocs="2147483646,0;2147483646,2147483646;0,2147483646;2147483646,2147483646;2147483646,1611593382;2147483646,0" o:connectangles="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page">
                  <wp:posOffset>6496050</wp:posOffset>
                </wp:positionH>
                <wp:positionV relativeFrom="page">
                  <wp:posOffset>147955</wp:posOffset>
                </wp:positionV>
                <wp:extent cx="574040" cy="1047750"/>
                <wp:effectExtent l="0" t="0" r="0" b="4445"/>
                <wp:wrapNone/>
                <wp:docPr id="3" name="Прямоугольник 1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 bwMode="auto">
                        <a:xfrm>
                          <a:off x="0" y="0"/>
                          <a:ext cx="574040" cy="1047750"/>
                        </a:xfrm>
                        <a:prstGeom prst="rect">
                          <a:avLst/>
                        </a:prstGeom>
                        <a:solidFill>
                          <a:srgbClr val="5B9BD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Default="00C43B21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</w:p>
                          <w:p w:rsidR="00C43B21" w:rsidRPr="00576886" w:rsidRDefault="00576886" w:rsidP="001018B7">
                            <w:pPr>
                              <w:pStyle w:val="13"/>
                              <w:jc w:val="center"/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</w:pPr>
                            <w:r>
                              <w:rPr>
                                <w:b/>
                                <w:color w:val="FFFFFF"/>
                                <w:sz w:val="28"/>
                                <w:szCs w:val="28"/>
                                <w:lang w:val="ru-RU"/>
                              </w:rPr>
                              <w:t>2018</w:t>
                            </w:r>
                          </w:p>
                        </w:txbxContent>
                      </wps:txbx>
                      <wps:bodyPr rot="0" vert="horz" wrap="square" lIns="45720" tIns="45720" rIns="45720" bIns="4572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0" o:spid="_x0000_s1029" style="position:absolute;margin-left:511.5pt;margin-top:11.65pt;width:45.2pt;height:82.5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dKQqAIAAB0FAAAOAAAAZHJzL2Uyb0RvYy54bWysVM2O0zAQviPxDpbv3STddNNEm67oliKk&#10;BVZaeAAncRqLxDa223RBSEhckXgEHoIL4mefIX0jxk7b7QIHhMjB8djj8TfffOPTs3VToxVVmgme&#10;4uDIx4jyXBSML1L84vl8MMZIG8ILUgtOU3xNNT6b3L932sqEDkUl6oIqBEG4TlqZ4soYmXieziva&#10;EH0kJOWwWQrVEAOmWniFIi1Eb2pv6PsnXitUIZXIqdawOus38cTFL0uam2dlqalBdYoBm3GjcmNm&#10;R29ySpKFIrJi+RYG+QcUDWEcLt2HmhFD0FKx30I1LFdCi9Ic5aLxRFmynLocIJvA/yWbq4pI6nIB&#10;crTc06T/X9j86epSIVak+BgjThooUfdp827zsfve3Wzed5+7m+7b5kP3o/vSfUXBsWOslTqBg1fy&#10;UtmctbwQ+UuNuDivCF/QB1oC76AGy653x9kaGo6hrH0iCriMLI1wxK1L1dhgQAlau/pc7+tD1wbl&#10;sDiKQj+EKuawFfhhFI0cHI8ku9NSafOIigbZSYoV4HDRyepCG4uGJDsXh1zUrJizunaGWmTntUIr&#10;AloZTePpbOQSgAQP3Wpunbmwx/qI/QqAhDvsnoXrav8mDoahPx3Gg/nJOBqE83A0iCN/PPCDeBqf&#10;+GEczuZvLcAgTCpWFJRfME53OgzCv6vztiN6BTklohYIGka+75K/A18fZum7709ZNsxAX9asSfF4&#10;70SSipLiIS9c1xjC6n7u3cXvaAYSdn9Hi9OBLb1tTZ2YdbZ2snMisSuZKK5BGEpA3aDG8KbApBLq&#10;NUYt9GeK9aslURSj+jGHBghH0dA29KGhDo3s0CA8h1ApzjDqp+emfwSWUrFFBTcFjiouHoAgS+a0&#10;cotqK2PoQZfT9r2wTX5oO6/bV23yEwAA//8DAFBLAwQUAAYACAAAACEAUQi2k98AAAAMAQAADwAA&#10;AGRycy9kb3ducmV2LnhtbEyPwU7DMBBE70j8g7VI3KiTGEUhxKkQUoW4tSkHjm68JFZjO4rdJP17&#10;tie47WhHM2+q7WoHNuMUjHcS0k0CDF3rtXGdhK/j7qkAFqJyWg3eoYQrBtjW93eVKrVf3AHnJnaM&#10;QlwolYQ+xrHkPLQ9WhU2fkRHvx8/WRVJTh3Xk1oo3A48S5KcW2UcNfRqxPce23NzsZTyMh8+v/f7&#10;YmeuTZd/4HI2+SLl48P69gos4hr/zHDDJ3SoienkL04HNpBOMkFjooRMCGA3R5qKZ2AnuopCAK8r&#10;/n9E/QsAAP//AwBQSwECLQAUAAYACAAAACEAtoM4kv4AAADhAQAAEwAAAAAAAAAAAAAAAAAAAAAA&#10;W0NvbnRlbnRfVHlwZXNdLnhtbFBLAQItABQABgAIAAAAIQA4/SH/1gAAAJQBAAALAAAAAAAAAAAA&#10;AAAAAC8BAABfcmVscy8ucmVsc1BLAQItABQABgAIAAAAIQCSwdKQqAIAAB0FAAAOAAAAAAAAAAAA&#10;AAAAAC4CAABkcnMvZTJvRG9jLnhtbFBLAQItABQABgAIAAAAIQBRCLaT3wAAAAwBAAAPAAAAAAAA&#10;AAAAAAAAAAIFAABkcnMvZG93bnJldi54bWxQSwUGAAAAAAQABADzAAAADgYAAAAA&#10;" fillcolor="#5b9bd5" stroked="f" strokeweight="1pt">
                <v:path arrowok="t"/>
                <o:lock v:ext="edit" aspectratio="t"/>
                <v:textbox inset="3.6pt,,3.6pt">
                  <w:txbxContent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Default="00C43B21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</w:rPr>
                      </w:pPr>
                    </w:p>
                    <w:p w:rsidR="00C43B21" w:rsidRPr="00576886" w:rsidRDefault="00576886" w:rsidP="001018B7">
                      <w:pPr>
                        <w:pStyle w:val="13"/>
                        <w:jc w:val="center"/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</w:pPr>
                      <w:r>
                        <w:rPr>
                          <w:b/>
                          <w:color w:val="FFFFFF"/>
                          <w:sz w:val="28"/>
                          <w:szCs w:val="28"/>
                          <w:lang w:val="ru-RU"/>
                        </w:rPr>
                        <w:t>2018</w:t>
                      </w: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C43B21" w:rsidRPr="00A32EFE">
        <w:tab/>
      </w:r>
    </w:p>
    <w:p w:rsidR="00C43B21" w:rsidRPr="00A32EFE" w:rsidRDefault="00394F5F" w:rsidP="00D04516">
      <w:pPr>
        <w:spacing w:after="0" w:line="240" w:lineRule="auto"/>
        <w:contextualSpacing/>
        <w:jc w:val="center"/>
        <w:rPr>
          <w:rFonts w:ascii="Cambria" w:hAnsi="Cambria"/>
          <w:b/>
          <w:i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posOffset>9787890</wp:posOffset>
                </wp:positionV>
                <wp:extent cx="7108190" cy="104140"/>
                <wp:effectExtent l="0" t="0" r="0" b="3810"/>
                <wp:wrapSquare wrapText="bothSides"/>
                <wp:docPr id="128" name="Текстовое поле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108190" cy="104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43B21" w:rsidRPr="008E5A2A" w:rsidRDefault="00C43B21" w:rsidP="00727591">
                            <w:pPr>
                              <w:pStyle w:val="13"/>
                              <w:ind w:left="426"/>
                              <w:jc w:val="center"/>
                              <w:rPr>
                                <w:rFonts w:ascii="Cambria" w:hAnsi="Cambria"/>
                                <w:b/>
                                <w:color w:val="0070C0"/>
                                <w:sz w:val="14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Текстовое поле 128" o:spid="_x0000_s1030" type="#_x0000_t202" style="position:absolute;left:0;text-align:left;margin-left:28.5pt;margin-top:770.7pt;width:559.7pt;height:8.2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kJkZAIAAJEEAAAOAAAAZHJzL2Uyb0RvYy54bWysVN1u0zAUvkfiHSzfsySlbF20dCqbipCq&#10;bdKGdu06ThuR2MZ2m5Q79ig8AtJuQIJX6N6Iz07TTYMrxEWdY5//7zunJ6dtXZG1MLZUMqPJQUyJ&#10;kFzlpVxk9MPN9NWIEuuYzFmlpMjoRlh6On754qTRqRiopapyYQiCSJs2OqNL53QaRZYvRc3sgdJC&#10;QlkoUzOHq1lEuWENotdVNIjjw6hRJtdGcWEtXs87JR2H+EUhuLssCiscqTKK2lw4TTjn/ozGJyxd&#10;GKaXJd+Vwf6hipqVEkn3oc6ZY2Rlyj9C1SU3yqrCHXBVR6ooSi5CD+gmiZ91c71kWoReAI7Ve5js&#10;/wvLL9ZXhpQ5uBuAKslqkLT9ur3ffn/48nC3/bn9ht892f7C5wcEbwbQGm1T+F5reLv2rWoRIABg&#10;9UzxjxYm0RObzsHC2oPUFqb2X7RP4AheNnsuROsIx+NREo+SY6g4dEk8TIaBrOjRWxvr3glVEy9k&#10;1IDrUAFbz6zz+Vnam/hkUk3Lqgp8V5I0GT18/SYODnsNPCrpbUWYnF0Y30ZXuZdcO28DXoMehrnK&#10;N0DBqG64rObTEhXNmHVXzGCa0AQ2xF3iKCqFzGonUbJU5vPf3r09SIaWkgbTmVH7acWMoKR6L0H/&#10;cTIcxn6eww2CCUISHx8NRrjO+3e5qs8UZj/BGmoeRG/tql4sjKpvsUMTnxAqJjnSZnTei2euWxfs&#10;IBeTSTDC7GrmZvJa8553D/VNe8uM3vHhwOSF6keYpc9o6Ww92FZPVg7kBM48xB2guwHC3Acqdzvq&#10;F+vpPVg9/pOMfwMAAP//AwBQSwMEFAAGAAgAAAAhADfD0m/gAAAADQEAAA8AAABkcnMvZG93bnJl&#10;di54bWxMj81OwzAQhO9IvIO1SFwQdQLNj9I4FaoE16ot4ryJTRLVXkexk4a3xznBbXd2NPtNuV+M&#10;ZrMaXW9JQLyJgClqrOypFfB5eX/OgTmPJFFbUgJ+lIN9dX9XYiHtjU5qPvuWhRByBQrovB8Kzl3T&#10;KYNuYwdF4fZtR4M+rGPL5Yi3EG40f4milBvsKXzocFCHTjXX82QEXKSeMT8eD2nSPtVTJD9O+euX&#10;EI8Py9sOmFeL/zPDih/QoQpMtZ1IOqYFJFmo4oOebOMtsNURZ2mY6lVLshx4VfL/LapfAAAA//8D&#10;AFBLAQItABQABgAIAAAAIQC2gziS/gAAAOEBAAATAAAAAAAAAAAAAAAAAAAAAABbQ29udGVudF9U&#10;eXBlc10ueG1sUEsBAi0AFAAGAAgAAAAhADj9If/WAAAAlAEAAAsAAAAAAAAAAAAAAAAALwEAAF9y&#10;ZWxzLy5yZWxzUEsBAi0AFAAGAAgAAAAhAKvqQmRkAgAAkQQAAA4AAAAAAAAAAAAAAAAALgIAAGRy&#10;cy9lMm9Eb2MueG1sUEsBAi0AFAAGAAgAAAAhADfD0m/gAAAADQEAAA8AAAAAAAAAAAAAAAAAvgQA&#10;AGRycy9kb3ducmV2LnhtbFBLBQYAAAAABAAEAPMAAADLBQAAAAA=&#10;" filled="f" stroked="f" strokeweight=".5pt">
                <v:path arrowok="t"/>
                <v:textbox style="mso-fit-shape-to-text:t" inset="1in,0,86.4pt,0">
                  <w:txbxContent>
                    <w:p w:rsidR="00C43B21" w:rsidRPr="008E5A2A" w:rsidRDefault="00C43B21" w:rsidP="00727591">
                      <w:pPr>
                        <w:pStyle w:val="13"/>
                        <w:ind w:left="426"/>
                        <w:jc w:val="center"/>
                        <w:rPr>
                          <w:rFonts w:ascii="Cambria" w:hAnsi="Cambria"/>
                          <w:b/>
                          <w:color w:val="0070C0"/>
                          <w:sz w:val="14"/>
                          <w:szCs w:val="18"/>
                          <w:lang w:val="en-GB"/>
                        </w:rPr>
                      </w:pPr>
                    </w:p>
                  </w:txbxContent>
                </v:textbox>
                <w10:wrap type="square" anchorx="page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ge">
                  <wp:posOffset>9253220</wp:posOffset>
                </wp:positionV>
                <wp:extent cx="7375525" cy="236855"/>
                <wp:effectExtent l="0" t="4445" r="0" b="0"/>
                <wp:wrapSquare wrapText="bothSides"/>
                <wp:docPr id="1" name="Текстовое поле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75525" cy="236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B21" w:rsidRPr="005D1E85" w:rsidRDefault="00C43B21" w:rsidP="001018B7">
                            <w:pPr>
                              <w:pStyle w:val="13"/>
                              <w:spacing w:before="40" w:after="40"/>
                              <w:rPr>
                                <w:caps/>
                                <w:color w:val="4472C4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0" tIns="0" rIns="109728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Текстовое поле 129" o:spid="_x0000_s1031" type="#_x0000_t202" style="position:absolute;left:0;text-align:left;margin-left:0;margin-top:728.6pt;width:580.75pt;height:18.65pt;z-index:251656704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mm33AIAANAFAAAOAAAAZHJzL2Uyb0RvYy54bWysVN1u0zAUvkfiHSzfZ/lp2ibRUrS1DUIa&#10;P9LgAdzEaSwSO9hu04G4gEfhEZB2AxK8QvdGHDtt121CQkCkusf2Od/5+3xOn2yaGq2pVEzwFPsn&#10;HkaU56JgfJniN68zJ8JIacILUgtOU3xFFX4yefzotGsTGohK1AWVCEC4Sro2xZXWbeK6Kq9oQ9SJ&#10;aCmHy1LIhmjYyqVbSNIBelO7geeN3E7IopUip0rB6ay/xBOLX5Y01y/LUlGN6hRDbNqu0q4Ls7qT&#10;U5IsJWkrlu/CIH8RRUMYB6cHqBnRBK0kewDVsFwKJUp9kovGFWXJcmpzgGx87142lxVpqc0FiqPa&#10;Q5nU/4PNX6xfScQK6B1GnDTQou2X7fX2282nm8/bH9uv8LtG25/w9x0EP4hNybpWJWB52YKt3pyL&#10;jTE36av2QuRvFeJiWhG+pGdSiq6ipICQfWPpHpn2OMqALLrnogDfZKWFBdqUsjGAUCEE6NC6q0O7&#10;6EajHA7Hg/FwGAwxyuEuGIyi4dC6IMneupVKP6WiQUZIsQQ6WHSyvlDaREOSvYpxxkXG6tpSouZ3&#10;DkCxPwHfYGruTBS2wx9iL55H8yh0wmA0d0JvNnPOsmnojDJ/PJwNZtPpzP9o/PphUrGioNy42bPN&#10;D/+smzve9zw58E2JmhUGzoSk5HIxrSVaE2B7Zr9dQY7U3Lth2CJALvdS8oPQOw9iJxtFYyfMwqET&#10;j73I8fz4PB55YRzOsrspXTBO/z0l1KV4NBh6PZl+m5tnv4e5kaRhGuZJzZoURwclkhgKznlhW6sJ&#10;q3v5qBQm/NtSQLv3jbaENRzt2ao3i419LgPj3ZB5IYorYLAUQDCgKcxCECoh32PUwVxJsXq3IpJi&#10;VD/j8ApiPww9M4nsDgRpBd+Lx0EE28X+nPAcUFKsMerFqe7n1qqVbFmBk/2TO4NHkzHL59uAdk8N&#10;xoZNazfizFw63lut20E8+QUAAP//AwBQSwMEFAAGAAgAAAAhACnbbo/hAAAACwEAAA8AAABkcnMv&#10;ZG93bnJldi54bWxMj8FOwzAQRO9I/IO1SFwQdVI1pYQ4FarEAdEi0fYD3HibRLXXke2kga/HOcFx&#10;Z0azb4r1aDQb0PnWkoB0lgBDqqxqqRZwPLw9roD5IElJbQkFfKOHdXl7U8hc2St94bAPNYsl5HMp&#10;oAmhyzn3VYNG+pntkKJ3ts7IEE9Xc+XkNZYbzedJsuRGthQ/NLLDTYPVZd8bAbrdDNbufraH949w&#10;drvPfjteHoS4vxtfX4AFHMNfGCb8iA5lZDrZnpRnWkAcEqK6yJ7mwCY/XaYZsNOkPS8y4GXB/28o&#10;fwEAAP//AwBQSwECLQAUAAYACAAAACEAtoM4kv4AAADhAQAAEwAAAAAAAAAAAAAAAAAAAAAAW0Nv&#10;bnRlbnRfVHlwZXNdLnhtbFBLAQItABQABgAIAAAAIQA4/SH/1gAAAJQBAAALAAAAAAAAAAAAAAAA&#10;AC8BAABfcmVscy8ucmVsc1BLAQItABQABgAIAAAAIQB9nmm33AIAANAFAAAOAAAAAAAAAAAAAAAA&#10;AC4CAABkcnMvZTJvRG9jLnhtbFBLAQItABQABgAIAAAAIQAp226P4QAAAAsBAAAPAAAAAAAAAAAA&#10;AAAAADYFAABkcnMvZG93bnJldi54bWxQSwUGAAAAAAQABADzAAAARAYAAAAA&#10;" filled="f" stroked="f" strokeweight=".5pt">
                <v:textbox style="mso-fit-shape-to-text:t" inset="1in,0,86.4pt,0">
                  <w:txbxContent>
                    <w:p w:rsidR="00C43B21" w:rsidRPr="005D1E85" w:rsidRDefault="00C43B21" w:rsidP="001018B7">
                      <w:pPr>
                        <w:pStyle w:val="13"/>
                        <w:spacing w:before="40" w:after="40"/>
                        <w:rPr>
                          <w:caps/>
                          <w:color w:val="4472C4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C43B21" w:rsidRPr="00A32EFE">
        <w:br w:type="page"/>
      </w:r>
    </w:p>
    <w:p w:rsidR="00C43B21" w:rsidRPr="00A32EFE" w:rsidRDefault="00C43B21" w:rsidP="00D04516">
      <w:pPr>
        <w:pStyle w:val="a3"/>
        <w:ind w:left="0"/>
        <w:contextualSpacing/>
        <w:rPr>
          <w:rFonts w:ascii="Cambria" w:hAnsi="Cambria"/>
          <w:b/>
          <w:i w:val="0"/>
          <w:sz w:val="24"/>
          <w:lang w:val="ru-RU"/>
        </w:rPr>
      </w:pPr>
    </w:p>
    <w:p w:rsidR="00E04108" w:rsidRPr="00A32EFE" w:rsidRDefault="00240510" w:rsidP="00D04516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32"/>
          <w:szCs w:val="24"/>
          <w:lang w:val="ru-RU"/>
        </w:rPr>
      </w:pPr>
      <w:r w:rsidRPr="00C56695">
        <w:rPr>
          <w:rFonts w:ascii="Cambria" w:hAnsi="Cambria"/>
          <w:b/>
          <w:i w:val="0"/>
          <w:noProof/>
          <w:color w:val="0070C0"/>
          <w:sz w:val="32"/>
          <w:lang w:val="ru-RU" w:eastAsia="ru-RU"/>
        </w:rPr>
        <w:drawing>
          <wp:inline distT="0" distB="0" distL="0" distR="0" wp14:anchorId="70B2C4A7" wp14:editId="152F1B7A">
            <wp:extent cx="2468880" cy="1070180"/>
            <wp:effectExtent l="0" t="0" r="7620" b="0"/>
            <wp:docPr id="4" name="Рисунок 4" descr="C:\Users\Ольга\Desktop\ФИРМЕННЫЕ БЛАНКИ\логотипы\SCHOOLS\leo log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ФИРМЕННЫЕ БЛАНКИ\логотипы\SCHOOLS\leo log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7381" cy="1082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BE4" w:rsidRPr="00F9215C" w:rsidRDefault="00184BE4" w:rsidP="00D04516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 w:rsidRPr="00F9215C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 xml:space="preserve">Акт приема-передачи </w:t>
      </w:r>
    </w:p>
    <w:p w:rsidR="00184BE4" w:rsidRPr="00F9215C" w:rsidRDefault="00751499" w:rsidP="00D04516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 w:rsidRPr="00F9215C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Приложения №2</w:t>
      </w:r>
      <w:r w:rsidR="00184BE4" w:rsidRPr="00F9215C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 xml:space="preserve"> </w:t>
      </w:r>
    </w:p>
    <w:p w:rsidR="00751499" w:rsidRPr="00F9215C" w:rsidRDefault="00751499" w:rsidP="00240510">
      <w:pPr>
        <w:spacing w:after="0" w:line="240" w:lineRule="auto"/>
        <w:contextualSpacing/>
        <w:jc w:val="center"/>
        <w:rPr>
          <w:rFonts w:ascii="Cambria" w:hAnsi="Cambria"/>
          <w:b/>
          <w:color w:val="0070C0"/>
          <w:sz w:val="24"/>
          <w:szCs w:val="24"/>
        </w:rPr>
      </w:pPr>
      <w:r w:rsidRPr="00F9215C">
        <w:rPr>
          <w:rFonts w:ascii="Cambria" w:hAnsi="Cambria"/>
          <w:b/>
          <w:color w:val="0070C0"/>
          <w:sz w:val="24"/>
          <w:szCs w:val="24"/>
        </w:rPr>
        <w:t>«</w:t>
      </w:r>
      <w:r w:rsidR="00240510">
        <w:rPr>
          <w:rFonts w:ascii="Cambria" w:hAnsi="Cambria"/>
          <w:b/>
          <w:color w:val="0070C0"/>
          <w:sz w:val="24"/>
          <w:szCs w:val="24"/>
        </w:rPr>
        <w:t>Положение о сертификации и лицензировании</w:t>
      </w:r>
      <w:r w:rsidRPr="00F9215C">
        <w:rPr>
          <w:rFonts w:ascii="Cambria" w:hAnsi="Cambria"/>
          <w:b/>
          <w:color w:val="0070C0"/>
          <w:sz w:val="24"/>
          <w:szCs w:val="24"/>
        </w:rPr>
        <w:t>»</w:t>
      </w:r>
    </w:p>
    <w:p w:rsidR="00184BE4" w:rsidRPr="00F9215C" w:rsidRDefault="00184BE4" w:rsidP="00D04516">
      <w:pPr>
        <w:pStyle w:val="a3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 w:rsidRPr="00F9215C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к</w:t>
      </w:r>
    </w:p>
    <w:p w:rsidR="000250B5" w:rsidRPr="00F9215C" w:rsidRDefault="000250B5" w:rsidP="00D04516">
      <w:pPr>
        <w:pStyle w:val="a3"/>
        <w:tabs>
          <w:tab w:val="left" w:pos="426"/>
          <w:tab w:val="left" w:pos="1985"/>
        </w:tabs>
        <w:suppressAutoHyphens w:val="0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 w:rsidRPr="00F9215C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>ДОГОВОРУ ФРАНЧАЙЗИНГА</w:t>
      </w:r>
    </w:p>
    <w:p w:rsidR="00F02715" w:rsidRPr="00F9215C" w:rsidRDefault="00F02715" w:rsidP="00D04516">
      <w:pPr>
        <w:pStyle w:val="a3"/>
        <w:tabs>
          <w:tab w:val="left" w:pos="426"/>
          <w:tab w:val="left" w:pos="1985"/>
        </w:tabs>
        <w:suppressAutoHyphens w:val="0"/>
        <w:ind w:left="0"/>
        <w:contextualSpacing/>
        <w:jc w:val="center"/>
        <w:rPr>
          <w:rFonts w:ascii="Cambria" w:hAnsi="Cambria"/>
          <w:b/>
          <w:i w:val="0"/>
          <w:color w:val="0070C0"/>
          <w:sz w:val="24"/>
          <w:szCs w:val="24"/>
          <w:lang w:val="ru-RU"/>
        </w:rPr>
      </w:pPr>
      <w:r w:rsidRPr="00F9215C">
        <w:rPr>
          <w:rFonts w:ascii="Cambria" w:hAnsi="Cambria"/>
          <w:b/>
          <w:i w:val="0"/>
          <w:color w:val="0070C0"/>
          <w:sz w:val="24"/>
          <w:szCs w:val="24"/>
          <w:lang w:val="ru-RU"/>
        </w:rPr>
        <w:t xml:space="preserve">(КОММЕРЧЕСКОЙ КОНЦЕССИИ) </w:t>
      </w:r>
    </w:p>
    <w:p w:rsidR="00240510" w:rsidRPr="00240510" w:rsidRDefault="00240510" w:rsidP="00240510">
      <w:pPr>
        <w:spacing w:after="0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240510">
        <w:rPr>
          <w:rFonts w:ascii="Cambria" w:hAnsi="Cambria"/>
          <w:b/>
          <w:color w:val="0070C0"/>
          <w:sz w:val="24"/>
          <w:szCs w:val="24"/>
          <w:lang w:val="en-US"/>
        </w:rPr>
        <w:t>LEONARDO</w:t>
      </w:r>
      <w:r w:rsidRPr="00240510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240510">
        <w:rPr>
          <w:rFonts w:ascii="Cambria" w:hAnsi="Cambria"/>
          <w:b/>
          <w:color w:val="0070C0"/>
          <w:sz w:val="24"/>
          <w:szCs w:val="24"/>
          <w:lang w:val="en-US"/>
        </w:rPr>
        <w:t>ART</w:t>
      </w:r>
      <w:r w:rsidRPr="00240510">
        <w:rPr>
          <w:rFonts w:ascii="Cambria" w:hAnsi="Cambria"/>
          <w:b/>
          <w:color w:val="0070C0"/>
          <w:sz w:val="24"/>
          <w:szCs w:val="24"/>
        </w:rPr>
        <w:t xml:space="preserve"> </w:t>
      </w:r>
      <w:r w:rsidRPr="00240510">
        <w:rPr>
          <w:rFonts w:ascii="Cambria" w:hAnsi="Cambria"/>
          <w:b/>
          <w:color w:val="0070C0"/>
          <w:sz w:val="24"/>
          <w:szCs w:val="24"/>
          <w:lang w:val="en-US"/>
        </w:rPr>
        <w:t>SCHOOL</w:t>
      </w:r>
      <w:r w:rsidRPr="00240510">
        <w:rPr>
          <w:rFonts w:ascii="Cambria" w:hAnsi="Cambria"/>
          <w:b/>
          <w:iCs/>
          <w:color w:val="0070C0"/>
          <w:sz w:val="24"/>
          <w:szCs w:val="24"/>
          <w:lang w:eastAsia="ar-SA"/>
        </w:rPr>
        <w:t xml:space="preserve"> </w:t>
      </w:r>
    </w:p>
    <w:p w:rsidR="00037305" w:rsidRPr="00F9215C" w:rsidRDefault="00037305" w:rsidP="00D04516">
      <w:pPr>
        <w:spacing w:after="0" w:line="240" w:lineRule="auto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</w:p>
    <w:p w:rsidR="00037305" w:rsidRPr="00F9215C" w:rsidRDefault="00037305" w:rsidP="00D04516">
      <w:pPr>
        <w:spacing w:after="0" w:line="240" w:lineRule="auto"/>
        <w:contextualSpacing/>
        <w:jc w:val="center"/>
        <w:rPr>
          <w:rFonts w:ascii="Cambria" w:hAnsi="Cambria"/>
          <w:b/>
          <w:iCs/>
          <w:color w:val="0070C0"/>
          <w:sz w:val="24"/>
          <w:szCs w:val="24"/>
          <w:lang w:eastAsia="ar-SA"/>
        </w:rPr>
      </w:pPr>
      <w:r w:rsidRPr="00F9215C">
        <w:rPr>
          <w:rFonts w:ascii="Cambria" w:hAnsi="Cambria"/>
          <w:b/>
          <w:caps/>
          <w:color w:val="0070C0"/>
          <w:sz w:val="24"/>
          <w:szCs w:val="24"/>
        </w:rPr>
        <w:t xml:space="preserve">№ </w:t>
      </w:r>
      <w:r w:rsidR="00D04516" w:rsidRPr="00F9215C">
        <w:rPr>
          <w:rFonts w:ascii="Cambria" w:hAnsi="Cambria"/>
          <w:b/>
          <w:color w:val="0070C0"/>
          <w:sz w:val="24"/>
          <w:szCs w:val="24"/>
        </w:rPr>
        <w:t>2505</w:t>
      </w:r>
      <w:r w:rsidR="00240510">
        <w:rPr>
          <w:rFonts w:ascii="Cambria" w:hAnsi="Cambria"/>
          <w:b/>
          <w:color w:val="0070C0"/>
          <w:sz w:val="24"/>
          <w:szCs w:val="24"/>
        </w:rPr>
        <w:t>/18/05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2"/>
        <w:gridCol w:w="5387"/>
      </w:tblGrid>
      <w:tr w:rsidR="00F02715" w:rsidRPr="00D04516" w:rsidTr="00F02715">
        <w:tc>
          <w:tcPr>
            <w:tcW w:w="4252" w:type="dxa"/>
          </w:tcPr>
          <w:p w:rsidR="00F02715" w:rsidRPr="00D04516" w:rsidRDefault="00D04516" w:rsidP="00D04516">
            <w:pPr>
              <w:spacing w:after="0" w:line="240" w:lineRule="auto"/>
              <w:ind w:left="-108"/>
              <w:contextualSpacing/>
              <w:rPr>
                <w:rFonts w:ascii="Cambria" w:hAnsi="Cambria"/>
                <w:b/>
                <w:sz w:val="24"/>
                <w:szCs w:val="24"/>
              </w:rPr>
            </w:pPr>
            <w:r w:rsidRPr="00D04516">
              <w:rPr>
                <w:rFonts w:ascii="Cambria" w:hAnsi="Cambria"/>
                <w:b/>
                <w:iCs/>
                <w:sz w:val="24"/>
                <w:szCs w:val="24"/>
                <w:lang w:eastAsia="ar-SA"/>
              </w:rPr>
              <w:t>Украина, Одесса</w:t>
            </w:r>
            <w:r w:rsidR="00037305" w:rsidRPr="00D04516">
              <w:rPr>
                <w:rFonts w:ascii="Cambria" w:hAnsi="Cambria"/>
                <w:b/>
                <w:iCs/>
                <w:sz w:val="24"/>
                <w:szCs w:val="24"/>
                <w:lang w:eastAsia="ar-SA"/>
              </w:rPr>
              <w:t xml:space="preserve">  </w:t>
            </w:r>
          </w:p>
        </w:tc>
        <w:tc>
          <w:tcPr>
            <w:tcW w:w="5387" w:type="dxa"/>
          </w:tcPr>
          <w:p w:rsidR="00F02715" w:rsidRPr="00D04516" w:rsidRDefault="00D04516" w:rsidP="00D04516">
            <w:pPr>
              <w:spacing w:after="0" w:line="240" w:lineRule="auto"/>
              <w:ind w:right="-108"/>
              <w:contextualSpacing/>
              <w:jc w:val="right"/>
              <w:rPr>
                <w:rFonts w:ascii="Cambria" w:hAnsi="Cambria"/>
                <w:b/>
                <w:sz w:val="24"/>
                <w:szCs w:val="24"/>
              </w:rPr>
            </w:pPr>
            <w:r w:rsidRPr="00D04516">
              <w:rPr>
                <w:rFonts w:ascii="Cambria" w:hAnsi="Cambria"/>
                <w:b/>
                <w:sz w:val="24"/>
                <w:szCs w:val="24"/>
              </w:rPr>
              <w:t>«25</w:t>
            </w:r>
            <w:r w:rsidR="00F02715" w:rsidRPr="00D04516">
              <w:rPr>
                <w:rFonts w:ascii="Cambria" w:hAnsi="Cambria"/>
                <w:b/>
                <w:sz w:val="24"/>
                <w:szCs w:val="24"/>
              </w:rPr>
              <w:t xml:space="preserve">» </w:t>
            </w:r>
            <w:r w:rsidRPr="00D04516">
              <w:rPr>
                <w:rFonts w:ascii="Cambria" w:hAnsi="Cambria"/>
                <w:b/>
                <w:sz w:val="24"/>
                <w:szCs w:val="24"/>
              </w:rPr>
              <w:t>мая</w:t>
            </w:r>
            <w:r w:rsidR="00F02715" w:rsidRPr="00D04516">
              <w:rPr>
                <w:rFonts w:ascii="Cambria" w:hAnsi="Cambria"/>
                <w:b/>
                <w:sz w:val="24"/>
                <w:szCs w:val="24"/>
              </w:rPr>
              <w:t>2018 г.</w:t>
            </w:r>
          </w:p>
        </w:tc>
      </w:tr>
      <w:tr w:rsidR="00D04516" w:rsidRPr="00A32EFE" w:rsidTr="00F02715">
        <w:tc>
          <w:tcPr>
            <w:tcW w:w="4252" w:type="dxa"/>
          </w:tcPr>
          <w:p w:rsidR="00D04516" w:rsidRDefault="00D04516" w:rsidP="00D04516">
            <w:pPr>
              <w:spacing w:after="0" w:line="240" w:lineRule="auto"/>
              <w:ind w:left="-108"/>
              <w:contextualSpacing/>
              <w:rPr>
                <w:rFonts w:ascii="Cambria" w:hAnsi="Cambria"/>
                <w:b/>
                <w:iCs/>
                <w:sz w:val="24"/>
                <w:szCs w:val="18"/>
                <w:lang w:eastAsia="ar-SA"/>
              </w:rPr>
            </w:pPr>
          </w:p>
        </w:tc>
        <w:tc>
          <w:tcPr>
            <w:tcW w:w="5387" w:type="dxa"/>
          </w:tcPr>
          <w:p w:rsidR="00D04516" w:rsidRDefault="00D04516" w:rsidP="00D04516">
            <w:pPr>
              <w:spacing w:after="0" w:line="240" w:lineRule="auto"/>
              <w:ind w:right="-108"/>
              <w:contextualSpacing/>
              <w:jc w:val="right"/>
              <w:rPr>
                <w:rFonts w:ascii="Cambria" w:hAnsi="Cambria"/>
                <w:b/>
                <w:szCs w:val="24"/>
              </w:rPr>
            </w:pPr>
          </w:p>
        </w:tc>
      </w:tr>
    </w:tbl>
    <w:p w:rsidR="00D04516" w:rsidRPr="00D04516" w:rsidRDefault="00D04516" w:rsidP="00D04516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240510">
        <w:rPr>
          <w:rFonts w:ascii="Cambria" w:hAnsi="Cambria"/>
          <w:b/>
          <w:sz w:val="22"/>
          <w:szCs w:val="22"/>
        </w:rPr>
        <w:t>ОБЩЕСТВЕННЫЙ СОЮЗ «ЕВРОПЕЙСКАЯ АССОЦИАЦИЯ РАЗВИТИЯ БИЗНЕСА</w:t>
      </w:r>
      <w:r w:rsidRPr="00D04516">
        <w:rPr>
          <w:rFonts w:ascii="Cambria" w:hAnsi="Cambria"/>
          <w:b/>
          <w:color w:val="0070C0"/>
          <w:sz w:val="22"/>
          <w:szCs w:val="22"/>
        </w:rPr>
        <w:t>»</w:t>
      </w:r>
      <w:r w:rsidRPr="00D04516">
        <w:rPr>
          <w:rFonts w:ascii="Cambria" w:hAnsi="Cambria"/>
          <w:sz w:val="22"/>
          <w:szCs w:val="22"/>
        </w:rPr>
        <w:t xml:space="preserve">, в лице председателя Высшего совета Ассоциации </w:t>
      </w:r>
      <w:r w:rsidRPr="00D04516">
        <w:rPr>
          <w:rFonts w:ascii="Cambria" w:hAnsi="Cambria"/>
          <w:b/>
          <w:sz w:val="22"/>
          <w:szCs w:val="22"/>
        </w:rPr>
        <w:t>Андрея Азарова</w:t>
      </w:r>
      <w:r w:rsidRPr="00D04516">
        <w:rPr>
          <w:rFonts w:ascii="Cambria" w:hAnsi="Cambria"/>
          <w:sz w:val="22"/>
          <w:szCs w:val="22"/>
        </w:rPr>
        <w:t>, действующего на основании Устава</w:t>
      </w:r>
      <w:r w:rsidR="00050983">
        <w:rPr>
          <w:rFonts w:ascii="Cambria" w:hAnsi="Cambria" w:cs="Times New Roman"/>
          <w:sz w:val="22"/>
          <w:szCs w:val="22"/>
        </w:rPr>
        <w:t xml:space="preserve">, </w:t>
      </w:r>
      <w:r w:rsidRPr="00D04516">
        <w:rPr>
          <w:rFonts w:ascii="Cambria" w:hAnsi="Cambria" w:cs="Times New Roman"/>
          <w:sz w:val="22"/>
          <w:szCs w:val="22"/>
        </w:rPr>
        <w:t>именуемое в дальнейшем «Франчайз</w:t>
      </w:r>
      <w:r w:rsidRPr="00D04516">
        <w:rPr>
          <w:rFonts w:ascii="Cambria" w:hAnsi="Cambria" w:cs="Times New Roman"/>
          <w:sz w:val="22"/>
          <w:szCs w:val="22"/>
          <w:lang w:val="uk-UA"/>
        </w:rPr>
        <w:t>ер</w:t>
      </w:r>
      <w:r w:rsidRPr="00D04516">
        <w:rPr>
          <w:rFonts w:ascii="Cambria" w:hAnsi="Cambria" w:cs="Times New Roman"/>
          <w:sz w:val="22"/>
          <w:szCs w:val="22"/>
        </w:rPr>
        <w:t xml:space="preserve">», с одной стороны, </w:t>
      </w:r>
    </w:p>
    <w:p w:rsidR="00D04516" w:rsidRPr="00D04516" w:rsidRDefault="00D04516" w:rsidP="00D04516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D04516">
        <w:rPr>
          <w:rFonts w:ascii="Cambria" w:hAnsi="Cambria" w:cs="Times New Roman"/>
          <w:sz w:val="22"/>
          <w:szCs w:val="22"/>
        </w:rPr>
        <w:t xml:space="preserve">и </w:t>
      </w:r>
    </w:p>
    <w:p w:rsidR="00C43B21" w:rsidRPr="00D04516" w:rsidRDefault="002344CE" w:rsidP="00D04516">
      <w:pPr>
        <w:pStyle w:val="ConsPlusNonformat"/>
        <w:contextualSpacing/>
        <w:jc w:val="both"/>
        <w:rPr>
          <w:rFonts w:ascii="Cambria" w:hAnsi="Cambria" w:cs="Times New Roman"/>
          <w:sz w:val="22"/>
          <w:szCs w:val="22"/>
        </w:rPr>
      </w:pPr>
      <w:r w:rsidRPr="002344CE">
        <w:rPr>
          <w:rFonts w:ascii="Cambria" w:hAnsi="Cambria" w:cs="Helvetica"/>
          <w:b/>
          <w:color w:val="000000"/>
          <w:sz w:val="22"/>
          <w:szCs w:val="22"/>
        </w:rPr>
        <w:t>ФИЗИЧЕСКОЕ ЛИЦО-ПРЕДПРИНИМАТЕЛЬ БОНДАРЕНКО ЛАРИСА</w:t>
      </w:r>
      <w:r w:rsidRPr="002344CE">
        <w:rPr>
          <w:rFonts w:ascii="Cambria" w:hAnsi="Cambria"/>
          <w:sz w:val="22"/>
          <w:szCs w:val="22"/>
        </w:rPr>
        <w:t xml:space="preserve"> (Регистрационный номер учетной карты плательщика налогов 2933024947), </w:t>
      </w:r>
      <w:r w:rsidR="00D04516" w:rsidRPr="002344CE">
        <w:rPr>
          <w:rFonts w:ascii="Cambria" w:hAnsi="Cambria"/>
          <w:sz w:val="22"/>
          <w:szCs w:val="22"/>
        </w:rPr>
        <w:t>и</w:t>
      </w:r>
      <w:r w:rsidR="00D04516" w:rsidRPr="00D04516">
        <w:rPr>
          <w:rFonts w:ascii="Cambria" w:hAnsi="Cambria"/>
          <w:sz w:val="22"/>
          <w:szCs w:val="22"/>
        </w:rPr>
        <w:t xml:space="preserve">менуемое в дальнейшем «Франчайзи» (пользователь коммерческой концессией), </w:t>
      </w:r>
      <w:r w:rsidR="00D04516" w:rsidRPr="00D04516">
        <w:rPr>
          <w:rFonts w:ascii="Cambria" w:hAnsi="Cambria" w:cs="Times New Roman"/>
          <w:sz w:val="22"/>
          <w:szCs w:val="22"/>
        </w:rPr>
        <w:t xml:space="preserve">с другой стороны, </w:t>
      </w:r>
      <w:r w:rsidR="00D04516" w:rsidRPr="00D04516">
        <w:rPr>
          <w:rFonts w:ascii="Cambria" w:hAnsi="Cambria"/>
          <w:sz w:val="22"/>
          <w:szCs w:val="22"/>
        </w:rPr>
        <w:t xml:space="preserve">совместно именуемые Стороны, </w:t>
      </w:r>
      <w:r w:rsidR="00F02715" w:rsidRPr="00D04516">
        <w:rPr>
          <w:rFonts w:ascii="Cambria" w:eastAsia="Calibri" w:hAnsi="Cambria" w:cs="Times New Roman"/>
          <w:sz w:val="22"/>
          <w:szCs w:val="22"/>
        </w:rPr>
        <w:t xml:space="preserve"> </w:t>
      </w:r>
      <w:r w:rsidR="00E61068" w:rsidRPr="00D04516">
        <w:rPr>
          <w:rFonts w:ascii="Cambria" w:hAnsi="Cambria" w:cs="Times New Roman"/>
          <w:sz w:val="22"/>
          <w:szCs w:val="22"/>
        </w:rPr>
        <w:t>подписали</w:t>
      </w:r>
      <w:r w:rsidR="00C43B21" w:rsidRPr="00D04516">
        <w:rPr>
          <w:rFonts w:ascii="Cambria" w:hAnsi="Cambria" w:cs="Times New Roman"/>
          <w:sz w:val="22"/>
          <w:szCs w:val="22"/>
        </w:rPr>
        <w:t xml:space="preserve"> настоящий </w:t>
      </w:r>
      <w:r w:rsidR="00E61068" w:rsidRPr="00D04516">
        <w:rPr>
          <w:rFonts w:ascii="Cambria" w:hAnsi="Cambria" w:cs="Times New Roman"/>
          <w:sz w:val="22"/>
          <w:szCs w:val="22"/>
        </w:rPr>
        <w:t>А</w:t>
      </w:r>
      <w:r w:rsidR="00751499" w:rsidRPr="00D04516">
        <w:rPr>
          <w:rFonts w:ascii="Cambria" w:hAnsi="Cambria" w:cs="Times New Roman"/>
          <w:sz w:val="22"/>
          <w:szCs w:val="22"/>
        </w:rPr>
        <w:t>кт приема-передачи Приложения №2</w:t>
      </w:r>
      <w:r w:rsidR="00E61068" w:rsidRPr="00D04516">
        <w:rPr>
          <w:rFonts w:ascii="Cambria" w:hAnsi="Cambria" w:cs="Times New Roman"/>
          <w:sz w:val="22"/>
          <w:szCs w:val="22"/>
        </w:rPr>
        <w:t xml:space="preserve"> к </w:t>
      </w:r>
      <w:r w:rsidR="00C43B21" w:rsidRPr="00D04516">
        <w:rPr>
          <w:rFonts w:ascii="Cambria" w:hAnsi="Cambria" w:cs="Times New Roman"/>
          <w:sz w:val="22"/>
          <w:szCs w:val="22"/>
        </w:rPr>
        <w:t>Договор</w:t>
      </w:r>
      <w:r w:rsidR="00AB13DE" w:rsidRPr="00D04516">
        <w:rPr>
          <w:rFonts w:ascii="Cambria" w:hAnsi="Cambria" w:cs="Times New Roman"/>
          <w:sz w:val="22"/>
          <w:szCs w:val="22"/>
        </w:rPr>
        <w:t>у</w:t>
      </w:r>
      <w:r w:rsidR="00BE1D70" w:rsidRPr="00D04516">
        <w:rPr>
          <w:rFonts w:ascii="Cambria" w:hAnsi="Cambria" w:cs="Times New Roman"/>
          <w:sz w:val="22"/>
          <w:szCs w:val="22"/>
        </w:rPr>
        <w:t xml:space="preserve"> франчайзинга</w:t>
      </w:r>
      <w:r w:rsidR="00C43B21" w:rsidRPr="00D04516">
        <w:rPr>
          <w:rFonts w:ascii="Cambria" w:hAnsi="Cambria" w:cs="Times New Roman"/>
          <w:sz w:val="22"/>
          <w:szCs w:val="22"/>
        </w:rPr>
        <w:t xml:space="preserve"> (</w:t>
      </w:r>
      <w:r w:rsidR="00BE1D70" w:rsidRPr="00D04516">
        <w:rPr>
          <w:rFonts w:ascii="Cambria" w:hAnsi="Cambria" w:cs="Times New Roman"/>
          <w:sz w:val="22"/>
          <w:szCs w:val="22"/>
        </w:rPr>
        <w:t>коммерческой концессии</w:t>
      </w:r>
      <w:r w:rsidR="00C43B21" w:rsidRPr="00D04516">
        <w:rPr>
          <w:rFonts w:ascii="Cambria" w:hAnsi="Cambria" w:cs="Times New Roman"/>
          <w:sz w:val="22"/>
          <w:szCs w:val="22"/>
        </w:rPr>
        <w:t xml:space="preserve">) </w:t>
      </w:r>
      <w:r w:rsidR="00240510" w:rsidRPr="00240510">
        <w:rPr>
          <w:rFonts w:ascii="Cambria" w:hAnsi="Cambria"/>
          <w:sz w:val="24"/>
          <w:szCs w:val="24"/>
          <w:lang w:val="en-US"/>
        </w:rPr>
        <w:t>LEONARDO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ART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SCHOOL</w:t>
      </w:r>
      <w:r w:rsidR="00240510">
        <w:rPr>
          <w:rFonts w:ascii="Cambria" w:hAnsi="Cambria" w:cs="Times New Roman"/>
          <w:sz w:val="22"/>
          <w:szCs w:val="22"/>
        </w:rPr>
        <w:t xml:space="preserve"> №2505/18/05</w:t>
      </w:r>
      <w:r w:rsidR="00D04516" w:rsidRPr="00D04516">
        <w:rPr>
          <w:rFonts w:ascii="Cambria" w:hAnsi="Cambria" w:cs="Times New Roman"/>
          <w:sz w:val="22"/>
          <w:szCs w:val="22"/>
        </w:rPr>
        <w:t xml:space="preserve"> от 25 мая 2018 года </w:t>
      </w:r>
      <w:r w:rsidR="00C43B21" w:rsidRPr="00D04516">
        <w:rPr>
          <w:rFonts w:ascii="Cambria" w:hAnsi="Cambria" w:cs="Times New Roman"/>
          <w:sz w:val="22"/>
          <w:szCs w:val="22"/>
        </w:rPr>
        <w:t xml:space="preserve">(далее - </w:t>
      </w:r>
      <w:r w:rsidR="0028543B" w:rsidRPr="00D04516">
        <w:rPr>
          <w:rFonts w:ascii="Cambria" w:hAnsi="Cambria" w:cs="Times New Roman"/>
          <w:sz w:val="22"/>
          <w:szCs w:val="22"/>
        </w:rPr>
        <w:t>Акт</w:t>
      </w:r>
      <w:r w:rsidR="00C43B21" w:rsidRPr="00D04516">
        <w:rPr>
          <w:rFonts w:ascii="Cambria" w:hAnsi="Cambria" w:cs="Times New Roman"/>
          <w:sz w:val="22"/>
          <w:szCs w:val="22"/>
        </w:rPr>
        <w:t>) о нижеследующем:</w:t>
      </w:r>
    </w:p>
    <w:p w:rsidR="00751499" w:rsidRPr="00D04516" w:rsidRDefault="00751499" w:rsidP="00D04516">
      <w:pPr>
        <w:spacing w:after="0" w:line="240" w:lineRule="auto"/>
        <w:contextualSpacing/>
        <w:rPr>
          <w:rFonts w:ascii="Cambria" w:hAnsi="Cambria"/>
        </w:rPr>
      </w:pPr>
    </w:p>
    <w:p w:rsidR="00751499" w:rsidRPr="00D04516" w:rsidRDefault="00751499" w:rsidP="00D0451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mbria" w:hAnsi="Cambria"/>
        </w:rPr>
      </w:pPr>
      <w:r w:rsidRPr="00D04516">
        <w:rPr>
          <w:rFonts w:ascii="Cambria" w:hAnsi="Cambria"/>
        </w:rPr>
        <w:t>Франчайзер</w:t>
      </w:r>
      <w:r w:rsidR="00E61068" w:rsidRPr="00D04516">
        <w:rPr>
          <w:rFonts w:ascii="Cambria" w:hAnsi="Cambria"/>
        </w:rPr>
        <w:t>, согласно До</w:t>
      </w:r>
      <w:r w:rsidR="0090786F" w:rsidRPr="00D04516">
        <w:rPr>
          <w:rFonts w:ascii="Cambria" w:hAnsi="Cambria"/>
        </w:rPr>
        <w:t>говора</w:t>
      </w:r>
      <w:r w:rsidR="00227A9B" w:rsidRPr="00D04516">
        <w:rPr>
          <w:rFonts w:ascii="Cambria" w:hAnsi="Cambria"/>
        </w:rPr>
        <w:t xml:space="preserve"> </w:t>
      </w:r>
      <w:r w:rsidR="00BE1D70" w:rsidRPr="00D04516">
        <w:rPr>
          <w:rFonts w:ascii="Cambria" w:hAnsi="Cambria"/>
        </w:rPr>
        <w:t>франчайзинга (</w:t>
      </w:r>
      <w:r w:rsidR="00227A9B" w:rsidRPr="00D04516">
        <w:rPr>
          <w:rFonts w:ascii="Cambria" w:hAnsi="Cambria"/>
        </w:rPr>
        <w:t>коммерческой концессии</w:t>
      </w:r>
      <w:r w:rsidR="00BE1D70" w:rsidRPr="00D04516">
        <w:rPr>
          <w:rFonts w:ascii="Cambria" w:hAnsi="Cambria"/>
        </w:rPr>
        <w:t>)</w:t>
      </w:r>
      <w:r w:rsidR="0090786F" w:rsidRPr="00D04516">
        <w:rPr>
          <w:rFonts w:ascii="Cambria" w:hAnsi="Cambria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LEONARDO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ART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SCHOOL</w:t>
      </w:r>
      <w:r w:rsidR="00394F5F" w:rsidRPr="00D04516">
        <w:rPr>
          <w:rFonts w:ascii="Cambria" w:hAnsi="Cambria"/>
        </w:rPr>
        <w:t xml:space="preserve"> </w:t>
      </w:r>
      <w:r w:rsidR="00F02715" w:rsidRPr="00050983">
        <w:rPr>
          <w:rFonts w:ascii="Cambria" w:hAnsi="Cambria"/>
        </w:rPr>
        <w:t>№</w:t>
      </w:r>
      <w:r w:rsidR="00D04516" w:rsidRPr="00050983">
        <w:rPr>
          <w:rFonts w:ascii="Cambria" w:hAnsi="Cambria"/>
        </w:rPr>
        <w:t>2505</w:t>
      </w:r>
      <w:r w:rsidR="00240510">
        <w:rPr>
          <w:rFonts w:ascii="Cambria" w:hAnsi="Cambria"/>
        </w:rPr>
        <w:t>/18/05</w:t>
      </w:r>
      <w:r w:rsidR="00F02715" w:rsidRPr="00D04516">
        <w:rPr>
          <w:rFonts w:ascii="Cambria" w:hAnsi="Cambria"/>
          <w:b/>
        </w:rPr>
        <w:t xml:space="preserve"> </w:t>
      </w:r>
      <w:r w:rsidR="00227A9B" w:rsidRPr="00D04516">
        <w:rPr>
          <w:rFonts w:ascii="Cambria" w:hAnsi="Cambria"/>
        </w:rPr>
        <w:t xml:space="preserve">от </w:t>
      </w:r>
      <w:r w:rsidR="00D04516" w:rsidRPr="00D04516">
        <w:rPr>
          <w:rFonts w:ascii="Cambria" w:hAnsi="Cambria"/>
        </w:rPr>
        <w:t>25</w:t>
      </w:r>
      <w:r w:rsidR="00E61068" w:rsidRPr="00D04516">
        <w:rPr>
          <w:rFonts w:ascii="Cambria" w:hAnsi="Cambria"/>
        </w:rPr>
        <w:t xml:space="preserve"> </w:t>
      </w:r>
      <w:r w:rsidR="00D04516" w:rsidRPr="00D04516">
        <w:rPr>
          <w:rFonts w:ascii="Cambria" w:hAnsi="Cambria"/>
        </w:rPr>
        <w:t>мая</w:t>
      </w:r>
      <w:r w:rsidR="00E61068" w:rsidRPr="00D04516">
        <w:rPr>
          <w:rFonts w:ascii="Cambria" w:hAnsi="Cambria"/>
        </w:rPr>
        <w:t xml:space="preserve"> 201</w:t>
      </w:r>
      <w:r w:rsidR="00F02715" w:rsidRPr="00D04516">
        <w:rPr>
          <w:rFonts w:ascii="Cambria" w:hAnsi="Cambria"/>
        </w:rPr>
        <w:t>8</w:t>
      </w:r>
      <w:r w:rsidR="00E61068" w:rsidRPr="00D04516">
        <w:rPr>
          <w:rFonts w:ascii="Cambria" w:hAnsi="Cambria"/>
        </w:rPr>
        <w:t xml:space="preserve"> </w:t>
      </w:r>
      <w:r w:rsidR="00227A9B" w:rsidRPr="00D04516">
        <w:rPr>
          <w:rFonts w:ascii="Cambria" w:hAnsi="Cambria"/>
        </w:rPr>
        <w:t xml:space="preserve">года </w:t>
      </w:r>
      <w:r w:rsidR="003742B6" w:rsidRPr="00D04516">
        <w:rPr>
          <w:rFonts w:ascii="Cambria" w:hAnsi="Cambria"/>
        </w:rPr>
        <w:t xml:space="preserve">передал, а </w:t>
      </w:r>
      <w:r w:rsidR="00D04516" w:rsidRPr="00D04516">
        <w:rPr>
          <w:rFonts w:ascii="Cambria" w:hAnsi="Cambria"/>
        </w:rPr>
        <w:t>Ф</w:t>
      </w:r>
      <w:r w:rsidR="00C13840" w:rsidRPr="00D04516">
        <w:rPr>
          <w:rFonts w:ascii="Cambria" w:hAnsi="Cambria"/>
        </w:rPr>
        <w:t>ранчайзи</w:t>
      </w:r>
      <w:r w:rsidRPr="00D04516">
        <w:rPr>
          <w:rFonts w:ascii="Cambria" w:hAnsi="Cambria"/>
        </w:rPr>
        <w:t xml:space="preserve"> принял Приложение №2</w:t>
      </w:r>
      <w:r w:rsidR="003742B6" w:rsidRPr="00D04516">
        <w:rPr>
          <w:rFonts w:ascii="Cambria" w:hAnsi="Cambria"/>
        </w:rPr>
        <w:t xml:space="preserve"> </w:t>
      </w:r>
      <w:r w:rsidR="00240510">
        <w:rPr>
          <w:rFonts w:ascii="Cambria" w:hAnsi="Cambria"/>
        </w:rPr>
        <w:t>,</w:t>
      </w:r>
      <w:r w:rsidR="003742B6" w:rsidRPr="00D04516">
        <w:rPr>
          <w:rFonts w:ascii="Cambria" w:hAnsi="Cambria"/>
        </w:rPr>
        <w:t xml:space="preserve"> в которой описаны </w:t>
      </w:r>
      <w:r w:rsidRPr="00D04516">
        <w:rPr>
          <w:rFonts w:ascii="Cambria" w:hAnsi="Cambria"/>
        </w:rPr>
        <w:t>пе</w:t>
      </w:r>
      <w:bookmarkStart w:id="0" w:name="_GoBack"/>
      <w:bookmarkEnd w:id="0"/>
      <w:r w:rsidRPr="00D04516">
        <w:rPr>
          <w:rFonts w:ascii="Cambria" w:hAnsi="Cambria"/>
        </w:rPr>
        <w:t xml:space="preserve">речень, тип сертификатов и лицензий </w:t>
      </w:r>
      <w:r w:rsidR="00240510" w:rsidRPr="00240510">
        <w:rPr>
          <w:rFonts w:ascii="Cambria" w:hAnsi="Cambria"/>
          <w:sz w:val="24"/>
          <w:szCs w:val="24"/>
          <w:lang w:val="en-US"/>
        </w:rPr>
        <w:t>LEONARDO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ART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SCHOOL</w:t>
      </w:r>
      <w:r w:rsidRPr="00D04516">
        <w:rPr>
          <w:rFonts w:ascii="Cambria" w:hAnsi="Cambria"/>
        </w:rPr>
        <w:t>, их стоимость, особенности выдачи и правила использования.</w:t>
      </w:r>
    </w:p>
    <w:p w:rsidR="00751499" w:rsidRPr="00D04516" w:rsidRDefault="00751499" w:rsidP="00D04516">
      <w:pPr>
        <w:spacing w:after="0" w:line="240" w:lineRule="auto"/>
        <w:ind w:left="360"/>
        <w:contextualSpacing/>
        <w:jc w:val="both"/>
        <w:rPr>
          <w:rFonts w:ascii="Cambria" w:hAnsi="Cambria"/>
        </w:rPr>
      </w:pPr>
    </w:p>
    <w:p w:rsidR="00751499" w:rsidRPr="00D04516" w:rsidRDefault="00751499" w:rsidP="00D0451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mbria" w:hAnsi="Cambria"/>
        </w:rPr>
      </w:pPr>
      <w:r w:rsidRPr="00D04516">
        <w:rPr>
          <w:rFonts w:ascii="Cambria" w:hAnsi="Cambria"/>
        </w:rPr>
        <w:t>Данное Приложение №2</w:t>
      </w:r>
      <w:r w:rsidR="0028543B" w:rsidRPr="00D04516">
        <w:rPr>
          <w:rFonts w:ascii="Cambria" w:hAnsi="Cambria"/>
        </w:rPr>
        <w:t xml:space="preserve"> является </w:t>
      </w:r>
      <w:r w:rsidR="002F14CD" w:rsidRPr="00D04516">
        <w:rPr>
          <w:rFonts w:ascii="Cambria" w:hAnsi="Cambria"/>
        </w:rPr>
        <w:t xml:space="preserve">коммерческой тайной и конфиденциальной информацией. </w:t>
      </w:r>
      <w:r w:rsidR="000F250E" w:rsidRPr="00D04516">
        <w:rPr>
          <w:rFonts w:ascii="Cambria" w:hAnsi="Cambria"/>
        </w:rPr>
        <w:t xml:space="preserve">Права, </w:t>
      </w:r>
      <w:r w:rsidR="002F14CD" w:rsidRPr="00D04516">
        <w:rPr>
          <w:rFonts w:ascii="Cambria" w:hAnsi="Cambria"/>
        </w:rPr>
        <w:t xml:space="preserve">правила использования и предоставления третьим лицам коммерческой тайны и конфиденциальной информации описаны </w:t>
      </w:r>
      <w:r w:rsidR="002F14CD" w:rsidRPr="00050983">
        <w:rPr>
          <w:rFonts w:ascii="Cambria" w:hAnsi="Cambria"/>
        </w:rPr>
        <w:t xml:space="preserve">в </w:t>
      </w:r>
      <w:r w:rsidR="00D04516" w:rsidRPr="00050983">
        <w:rPr>
          <w:rFonts w:ascii="Cambria" w:hAnsi="Cambria"/>
        </w:rPr>
        <w:t>разделе</w:t>
      </w:r>
      <w:r w:rsidR="002F14CD" w:rsidRPr="00050983">
        <w:rPr>
          <w:rFonts w:ascii="Cambria" w:hAnsi="Cambria"/>
        </w:rPr>
        <w:t xml:space="preserve"> </w:t>
      </w:r>
      <w:r w:rsidR="00037305" w:rsidRPr="00050983">
        <w:rPr>
          <w:rFonts w:ascii="Cambria" w:hAnsi="Cambria"/>
        </w:rPr>
        <w:t>8</w:t>
      </w:r>
      <w:r w:rsidR="002F14CD" w:rsidRPr="00050983">
        <w:rPr>
          <w:rFonts w:ascii="Cambria" w:hAnsi="Cambria"/>
        </w:rPr>
        <w:t xml:space="preserve"> Договора </w:t>
      </w:r>
      <w:r w:rsidR="00BE1D70" w:rsidRPr="00050983">
        <w:rPr>
          <w:rFonts w:ascii="Cambria" w:hAnsi="Cambria"/>
        </w:rPr>
        <w:t>франчайзинга (</w:t>
      </w:r>
      <w:r w:rsidR="002F14CD" w:rsidRPr="00050983">
        <w:rPr>
          <w:rFonts w:ascii="Cambria" w:hAnsi="Cambria"/>
        </w:rPr>
        <w:t>коммерческой концессии</w:t>
      </w:r>
      <w:r w:rsidR="00BE1D70" w:rsidRPr="00050983">
        <w:rPr>
          <w:rFonts w:ascii="Cambria" w:hAnsi="Cambria"/>
        </w:rPr>
        <w:t>)</w:t>
      </w:r>
      <w:r w:rsidR="00394F5F">
        <w:rPr>
          <w:rFonts w:ascii="Cambria" w:hAnsi="Cambria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LEONARDO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ART</w:t>
      </w:r>
      <w:r w:rsidR="00240510" w:rsidRPr="00240510">
        <w:rPr>
          <w:rFonts w:ascii="Cambria" w:hAnsi="Cambria"/>
          <w:sz w:val="24"/>
          <w:szCs w:val="24"/>
        </w:rPr>
        <w:t xml:space="preserve"> </w:t>
      </w:r>
      <w:r w:rsidR="00240510" w:rsidRPr="00240510">
        <w:rPr>
          <w:rFonts w:ascii="Cambria" w:hAnsi="Cambria"/>
          <w:sz w:val="24"/>
          <w:szCs w:val="24"/>
          <w:lang w:val="en-US"/>
        </w:rPr>
        <w:t>SCHOOL</w:t>
      </w:r>
      <w:r w:rsidR="00240510" w:rsidRPr="00050983">
        <w:rPr>
          <w:rFonts w:ascii="Cambria" w:hAnsi="Cambria"/>
        </w:rPr>
        <w:t xml:space="preserve"> </w:t>
      </w:r>
      <w:r w:rsidR="00F02715" w:rsidRPr="00050983">
        <w:rPr>
          <w:rFonts w:ascii="Cambria" w:hAnsi="Cambria"/>
        </w:rPr>
        <w:t xml:space="preserve">№ </w:t>
      </w:r>
      <w:r w:rsidR="00D04516" w:rsidRPr="00050983">
        <w:rPr>
          <w:rFonts w:ascii="Cambria" w:hAnsi="Cambria"/>
        </w:rPr>
        <w:t>2505</w:t>
      </w:r>
      <w:r w:rsidR="00240510">
        <w:rPr>
          <w:rFonts w:ascii="Cambria" w:hAnsi="Cambria"/>
        </w:rPr>
        <w:t>/18/05</w:t>
      </w:r>
      <w:r w:rsidR="00F02715" w:rsidRPr="00050983">
        <w:rPr>
          <w:rFonts w:ascii="Cambria" w:hAnsi="Cambria"/>
        </w:rPr>
        <w:t xml:space="preserve"> от </w:t>
      </w:r>
      <w:r w:rsidR="00D04516" w:rsidRPr="00050983">
        <w:rPr>
          <w:rFonts w:ascii="Cambria" w:hAnsi="Cambria"/>
        </w:rPr>
        <w:t>25</w:t>
      </w:r>
      <w:r w:rsidR="00F02715" w:rsidRPr="00050983">
        <w:rPr>
          <w:rFonts w:ascii="Cambria" w:hAnsi="Cambria"/>
        </w:rPr>
        <w:t xml:space="preserve"> </w:t>
      </w:r>
      <w:r w:rsidR="00D04516" w:rsidRPr="00050983">
        <w:rPr>
          <w:rFonts w:ascii="Cambria" w:hAnsi="Cambria"/>
        </w:rPr>
        <w:t xml:space="preserve">мая </w:t>
      </w:r>
      <w:r w:rsidR="00F02715" w:rsidRPr="00050983">
        <w:rPr>
          <w:rFonts w:ascii="Cambria" w:hAnsi="Cambria"/>
        </w:rPr>
        <w:t>2018 года</w:t>
      </w:r>
      <w:r w:rsidR="00BB7946" w:rsidRPr="00050983">
        <w:rPr>
          <w:rFonts w:ascii="Cambria" w:hAnsi="Cambria"/>
        </w:rPr>
        <w:t xml:space="preserve"> и в (Соглашение о неразглашении конфиденциальной информации и коммерческой тайны) к </w:t>
      </w:r>
      <w:r w:rsidR="00520BF8" w:rsidRPr="00050983">
        <w:rPr>
          <w:rFonts w:ascii="Cambria" w:hAnsi="Cambria"/>
        </w:rPr>
        <w:t>Д</w:t>
      </w:r>
      <w:r w:rsidR="00BB7946" w:rsidRPr="00050983">
        <w:rPr>
          <w:rFonts w:ascii="Cambria" w:hAnsi="Cambria"/>
        </w:rPr>
        <w:t xml:space="preserve">оговору </w:t>
      </w:r>
      <w:r w:rsidR="00520BF8" w:rsidRPr="00050983">
        <w:rPr>
          <w:rFonts w:ascii="Cambria" w:hAnsi="Cambria"/>
        </w:rPr>
        <w:t xml:space="preserve">франчайзинга </w:t>
      </w:r>
      <w:r w:rsidR="00F02715" w:rsidRPr="00050983">
        <w:rPr>
          <w:rFonts w:ascii="Cambria" w:hAnsi="Cambria"/>
        </w:rPr>
        <w:t>№</w:t>
      </w:r>
      <w:r w:rsidR="00394F5F">
        <w:rPr>
          <w:rFonts w:ascii="Cambria" w:hAnsi="Cambria"/>
        </w:rPr>
        <w:t>2505/18/0</w:t>
      </w:r>
      <w:r w:rsidR="00240510">
        <w:rPr>
          <w:rFonts w:ascii="Cambria" w:hAnsi="Cambria"/>
        </w:rPr>
        <w:t>5</w:t>
      </w:r>
      <w:r w:rsidR="00F02715" w:rsidRPr="00050983">
        <w:rPr>
          <w:rFonts w:ascii="Cambria" w:hAnsi="Cambria"/>
        </w:rPr>
        <w:t xml:space="preserve"> от </w:t>
      </w:r>
      <w:r w:rsidR="00D04516" w:rsidRPr="00050983">
        <w:rPr>
          <w:rFonts w:ascii="Cambria" w:hAnsi="Cambria"/>
        </w:rPr>
        <w:t>25</w:t>
      </w:r>
      <w:r w:rsidR="00F02715" w:rsidRPr="00050983">
        <w:rPr>
          <w:rFonts w:ascii="Cambria" w:hAnsi="Cambria"/>
        </w:rPr>
        <w:t xml:space="preserve"> </w:t>
      </w:r>
      <w:r w:rsidR="00D04516" w:rsidRPr="00050983">
        <w:rPr>
          <w:rFonts w:ascii="Cambria" w:hAnsi="Cambria"/>
        </w:rPr>
        <w:t>мая</w:t>
      </w:r>
      <w:r w:rsidR="00F02715" w:rsidRPr="00050983">
        <w:rPr>
          <w:rFonts w:ascii="Cambria" w:hAnsi="Cambria"/>
        </w:rPr>
        <w:t xml:space="preserve"> 2018</w:t>
      </w:r>
      <w:r w:rsidR="00F02715" w:rsidRPr="00D04516">
        <w:rPr>
          <w:rFonts w:ascii="Cambria" w:hAnsi="Cambria"/>
        </w:rPr>
        <w:t xml:space="preserve"> года</w:t>
      </w:r>
      <w:r w:rsidR="00BB7946" w:rsidRPr="00D04516">
        <w:rPr>
          <w:rFonts w:ascii="Cambria" w:hAnsi="Cambria"/>
        </w:rPr>
        <w:t>.</w:t>
      </w:r>
    </w:p>
    <w:p w:rsidR="00751499" w:rsidRPr="00D04516" w:rsidRDefault="00751499" w:rsidP="00D04516">
      <w:pPr>
        <w:spacing w:after="0" w:line="240" w:lineRule="auto"/>
        <w:contextualSpacing/>
        <w:jc w:val="both"/>
        <w:rPr>
          <w:rFonts w:ascii="Cambria" w:hAnsi="Cambria"/>
        </w:rPr>
      </w:pPr>
    </w:p>
    <w:p w:rsidR="0028543B" w:rsidRPr="00D04516" w:rsidRDefault="0028543B" w:rsidP="00D04516">
      <w:pPr>
        <w:numPr>
          <w:ilvl w:val="0"/>
          <w:numId w:val="33"/>
        </w:numPr>
        <w:spacing w:after="0" w:line="240" w:lineRule="auto"/>
        <w:contextualSpacing/>
        <w:jc w:val="both"/>
        <w:rPr>
          <w:rFonts w:ascii="Cambria" w:hAnsi="Cambria"/>
        </w:rPr>
      </w:pPr>
      <w:r w:rsidRPr="00D04516">
        <w:rPr>
          <w:rFonts w:ascii="Cambria" w:hAnsi="Cambria"/>
        </w:rPr>
        <w:t>Данный Акт подписан Сторонами в двух экземплярах, имеющих одинаковую юридическую силу.</w:t>
      </w:r>
    </w:p>
    <w:p w:rsidR="000F250E" w:rsidRPr="00D04516" w:rsidRDefault="000F250E" w:rsidP="00D04516">
      <w:pPr>
        <w:tabs>
          <w:tab w:val="num" w:pos="1146"/>
        </w:tabs>
        <w:spacing w:before="60" w:after="0" w:line="240" w:lineRule="auto"/>
        <w:contextualSpacing/>
        <w:jc w:val="both"/>
        <w:rPr>
          <w:rFonts w:ascii="Cambria" w:hAnsi="Cambria"/>
        </w:rPr>
      </w:pPr>
    </w:p>
    <w:p w:rsidR="00FD5151" w:rsidRPr="00D04516" w:rsidRDefault="00FD5151" w:rsidP="00D04516">
      <w:pPr>
        <w:pStyle w:val="13"/>
        <w:contextualSpacing/>
        <w:jc w:val="both"/>
        <w:rPr>
          <w:rFonts w:ascii="Cambria" w:hAnsi="Cambria"/>
          <w:b/>
          <w:bCs/>
          <w:lang w:val="ru-RU" w:eastAsia="ar-SA"/>
        </w:rPr>
      </w:pPr>
      <w:r w:rsidRPr="00D04516">
        <w:rPr>
          <w:rFonts w:ascii="Cambria" w:hAnsi="Cambria"/>
          <w:b/>
          <w:bCs/>
          <w:lang w:val="ru-RU" w:eastAsia="ar-SA"/>
        </w:rPr>
        <w:t>АДРЕСА, РЕКВИЗИТЫ И ПОДПИСИ СТОРОН</w:t>
      </w:r>
    </w:p>
    <w:p w:rsidR="00520BF8" w:rsidRPr="00A32EFE" w:rsidRDefault="00520BF8" w:rsidP="00D04516">
      <w:pPr>
        <w:pStyle w:val="13"/>
        <w:ind w:left="360"/>
        <w:contextualSpacing/>
        <w:jc w:val="both"/>
        <w:rPr>
          <w:rFonts w:ascii="Cambria" w:hAnsi="Cambria"/>
          <w:b/>
          <w:bCs/>
          <w:sz w:val="20"/>
          <w:szCs w:val="24"/>
          <w:lang w:val="ru-RU" w:eastAsia="ar-SA"/>
        </w:rPr>
      </w:pP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678"/>
        <w:gridCol w:w="4961"/>
      </w:tblGrid>
      <w:tr w:rsidR="00E25624" w:rsidRPr="001713CC" w:rsidTr="00E25624">
        <w:tc>
          <w:tcPr>
            <w:tcW w:w="4678" w:type="dxa"/>
          </w:tcPr>
          <w:p w:rsidR="00E25624" w:rsidRPr="001713CC" w:rsidRDefault="00E25624" w:rsidP="000719A5">
            <w:pPr>
              <w:pStyle w:val="af1"/>
              <w:spacing w:line="240" w:lineRule="auto"/>
              <w:ind w:left="142"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Франчайзер:</w:t>
            </w:r>
          </w:p>
          <w:p w:rsidR="00E25624" w:rsidRPr="001713CC" w:rsidRDefault="00E25624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ОС «ЕВРОПЕЙСКАЯ АССОЦИАЦИЯ</w:t>
            </w:r>
          </w:p>
          <w:p w:rsidR="00E25624" w:rsidRPr="001713CC" w:rsidRDefault="00E25624" w:rsidP="000719A5">
            <w:pPr>
              <w:pStyle w:val="2"/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4"/>
                <w:szCs w:val="24"/>
                <w:lang w:val="ru-RU"/>
              </w:rPr>
            </w:pPr>
            <w:r w:rsidRPr="001713CC">
              <w:rPr>
                <w:rFonts w:ascii="Cambria" w:hAnsi="Cambria"/>
                <w:b/>
                <w:color w:val="0070C0"/>
                <w:sz w:val="20"/>
                <w:szCs w:val="24"/>
                <w:lang w:val="ru-RU"/>
              </w:rPr>
              <w:t>РАЗВИТИЯ БИЗНЕСА»</w:t>
            </w:r>
          </w:p>
        </w:tc>
        <w:tc>
          <w:tcPr>
            <w:tcW w:w="4961" w:type="dxa"/>
          </w:tcPr>
          <w:p w:rsidR="00E25624" w:rsidRPr="001713CC" w:rsidRDefault="00E25624" w:rsidP="000719A5">
            <w:pPr>
              <w:spacing w:line="240" w:lineRule="auto"/>
              <w:ind w:left="142"/>
              <w:contextualSpacing/>
              <w:jc w:val="center"/>
              <w:rPr>
                <w:rFonts w:ascii="Cambria" w:hAnsi="Cambria"/>
                <w:b/>
                <w:szCs w:val="24"/>
              </w:rPr>
            </w:pPr>
            <w:r w:rsidRPr="001713CC">
              <w:rPr>
                <w:rFonts w:ascii="Cambria" w:hAnsi="Cambria"/>
                <w:b/>
                <w:szCs w:val="24"/>
              </w:rPr>
              <w:t>Франчайзи:</w:t>
            </w:r>
          </w:p>
          <w:p w:rsidR="00E25624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</w:p>
          <w:p w:rsidR="00E25624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 w:cs="Helvetic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ФИЗИЧЕСКОЕ ЛИЦО-ПРЕДПРИНИМАТЕЛЬ</w:t>
            </w:r>
          </w:p>
          <w:p w:rsidR="00E25624" w:rsidRPr="001713CC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jc w:val="center"/>
              <w:rPr>
                <w:rFonts w:ascii="Cambria" w:hAnsi="Cambria"/>
                <w:b/>
                <w:color w:val="0070C0"/>
                <w:sz w:val="20"/>
              </w:rPr>
            </w:pPr>
            <w:r>
              <w:rPr>
                <w:rFonts w:ascii="Cambria" w:hAnsi="Cambria" w:cs="Helvetica"/>
                <w:b/>
                <w:color w:val="0070C0"/>
                <w:sz w:val="20"/>
              </w:rPr>
              <w:t>БОНДАРЕНКО ЛАРИСА</w:t>
            </w:r>
          </w:p>
        </w:tc>
      </w:tr>
      <w:tr w:rsidR="00E25624" w:rsidRPr="001713CC" w:rsidTr="00E25624">
        <w:tc>
          <w:tcPr>
            <w:tcW w:w="4678" w:type="dxa"/>
          </w:tcPr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ЕГРЮЛ,ФЛПиОО:  41144203</w:t>
            </w:r>
          </w:p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ОБЩЕСТВЕННЫЙ СОЮЗ «ЕВРОПЕЙСКАЯ АССОЦИАЦИЯ РАЗВИТИЯ БИЗНЕСА»</w:t>
            </w:r>
          </w:p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lastRenderedPageBreak/>
              <w:t>Адрес: 65012, г. Одесса, улица Ришельевская, 68-г. , Бизнес – центр «100%»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гривне (UAH):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 xml:space="preserve">Т/с 26006054371516 в ПАО «КБ "ПРИВАТБАНК», г. Одесса, </w:t>
            </w:r>
          </w:p>
          <w:p w:rsidR="00E25624" w:rsidRPr="00AB4698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МФО</w:t>
            </w:r>
            <w:r w:rsidRPr="00AB4698">
              <w:rPr>
                <w:rFonts w:ascii="Cambria" w:hAnsi="Cambria"/>
                <w:sz w:val="18"/>
                <w:szCs w:val="16"/>
                <w:lang w:val="en-US"/>
              </w:rPr>
              <w:t xml:space="preserve"> 328704.</w:t>
            </w:r>
          </w:p>
          <w:p w:rsidR="00E25624" w:rsidRPr="00AB4698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E25624" w:rsidRPr="00003440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azarov100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@gmail.com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br/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3809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30094040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 xml:space="preserve">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003440">
              <w:rPr>
                <w:rFonts w:ascii="Cambria" w:hAnsi="Cambria"/>
                <w:sz w:val="18"/>
                <w:szCs w:val="18"/>
                <w:lang w:val="en-US"/>
              </w:rPr>
              <w:t>)</w:t>
            </w:r>
          </w:p>
          <w:p w:rsidR="00E25624" w:rsidRPr="00AB4698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AB4698">
              <w:rPr>
                <w:rFonts w:ascii="Cambria" w:hAnsi="Cambria"/>
                <w:sz w:val="18"/>
                <w:szCs w:val="18"/>
              </w:rPr>
              <w:t xml:space="preserve"> 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azarov</w:t>
            </w:r>
            <w:r w:rsidRPr="00AB4698">
              <w:rPr>
                <w:rFonts w:ascii="Cambria" w:hAnsi="Cambria"/>
                <w:sz w:val="18"/>
                <w:szCs w:val="18"/>
              </w:rPr>
              <w:t>-</w:t>
            </w:r>
            <w:r>
              <w:rPr>
                <w:rFonts w:ascii="Cambria" w:hAnsi="Cambria"/>
                <w:sz w:val="18"/>
                <w:szCs w:val="18"/>
                <w:lang w:val="en-US"/>
              </w:rPr>
              <w:t>group</w:t>
            </w:r>
          </w:p>
          <w:p w:rsidR="00E25624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E25624" w:rsidRPr="00003440" w:rsidRDefault="00E25624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>Реквизиты для оплаты в гривне (UAH):</w:t>
            </w:r>
          </w:p>
          <w:p w:rsidR="00E25624" w:rsidRPr="00003440" w:rsidRDefault="00E25624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</w:p>
          <w:p w:rsidR="00E25624" w:rsidRPr="00003440" w:rsidRDefault="00E25624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 w:rsidRPr="00003440">
              <w:rPr>
                <w:rFonts w:ascii="Cambria" w:hAnsi="Cambria"/>
                <w:b/>
                <w:sz w:val="16"/>
                <w:szCs w:val="16"/>
              </w:rPr>
              <w:t xml:space="preserve">Т/с 26006054371516 в ПАО «КБ "ПРИВАТБАНК», г. Одесса, </w:t>
            </w:r>
          </w:p>
          <w:p w:rsidR="00E25624" w:rsidRPr="00003440" w:rsidRDefault="00E25624" w:rsidP="000719A5">
            <w:pPr>
              <w:tabs>
                <w:tab w:val="left" w:pos="567"/>
              </w:tabs>
              <w:spacing w:line="240" w:lineRule="auto"/>
              <w:ind w:left="176"/>
              <w:contextualSpacing/>
              <w:rPr>
                <w:rFonts w:ascii="Cambria" w:hAnsi="Cambria"/>
                <w:b/>
                <w:sz w:val="16"/>
                <w:szCs w:val="16"/>
              </w:rPr>
            </w:pPr>
            <w:r>
              <w:rPr>
                <w:rFonts w:ascii="Cambria" w:hAnsi="Cambria"/>
                <w:b/>
                <w:sz w:val="16"/>
                <w:szCs w:val="16"/>
              </w:rPr>
              <w:t>МФО 328704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евро (EUR):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26006054371516, PJSK CB «PRIVATBANK», 1D HRUSHEVSKOHO STR., KYIV,01001, UKRAINE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UA973287040000026006054371516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400886700401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COBADEFF</w:t>
            </w:r>
          </w:p>
          <w:p w:rsidR="00E25624" w:rsidRPr="00CD4B7B" w:rsidRDefault="00E25624" w:rsidP="000719A5">
            <w:pPr>
              <w:tabs>
                <w:tab w:val="num" w:pos="0"/>
                <w:tab w:val="left" w:pos="567"/>
              </w:tabs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Commerzbank AG, Frankfurt am Main, Germany.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Реквизиты для оплаты в долларах (USD):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/</w:t>
            </w:r>
            <w:r w:rsidRPr="00CD4B7B">
              <w:rPr>
                <w:rFonts w:ascii="Cambria" w:hAnsi="Cambria"/>
                <w:sz w:val="18"/>
                <w:szCs w:val="16"/>
              </w:rPr>
              <w:t>с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 26006054367423, PJSK CB «PRIVATBANK», 1D HRUSHEVSKOHO STR., KYIV,01001, UKRAINE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 xml:space="preserve">SWIFT Code </w:t>
            </w:r>
            <w:r w:rsidRPr="00CD4B7B">
              <w:rPr>
                <w:rFonts w:ascii="Cambria" w:hAnsi="Cambria"/>
                <w:sz w:val="18"/>
                <w:szCs w:val="16"/>
              </w:rPr>
              <w:t>банка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PBANUA2X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IBAN Code: UA283287040000026006054367423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001-1-000080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CHASUS33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JP Morgan Chase Bank, New York, USA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или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Счёт в банке-корреспонденте: 890-0085-754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SWIFT Code банка-корреспондента: IRVT US 3N</w:t>
            </w:r>
          </w:p>
          <w:p w:rsidR="00E25624" w:rsidRDefault="00E25624" w:rsidP="000719A5">
            <w:pPr>
              <w:pStyle w:val="14"/>
              <w:widowControl w:val="0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  <w:r w:rsidRPr="00CD4B7B">
              <w:rPr>
                <w:rFonts w:ascii="Cambria" w:hAnsi="Cambria"/>
                <w:sz w:val="18"/>
                <w:szCs w:val="16"/>
              </w:rPr>
              <w:t>Банк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-</w:t>
            </w:r>
            <w:r w:rsidRPr="00CD4B7B">
              <w:rPr>
                <w:rFonts w:ascii="Cambria" w:hAnsi="Cambria"/>
                <w:sz w:val="18"/>
                <w:szCs w:val="16"/>
              </w:rPr>
              <w:t>корреспондент</w:t>
            </w:r>
            <w:r w:rsidRPr="00CD4B7B">
              <w:rPr>
                <w:rFonts w:ascii="Cambria" w:hAnsi="Cambria"/>
                <w:sz w:val="18"/>
                <w:szCs w:val="16"/>
                <w:lang w:val="en-US"/>
              </w:rPr>
              <w:t>: The Bank of New York Mellon, New York, USA.</w:t>
            </w:r>
          </w:p>
          <w:p w:rsidR="00E25624" w:rsidRPr="00CD4B7B" w:rsidRDefault="00E25624" w:rsidP="000719A5">
            <w:pPr>
              <w:pStyle w:val="14"/>
              <w:widowControl w:val="0"/>
              <w:spacing w:line="240" w:lineRule="auto"/>
              <w:contextualSpacing/>
              <w:rPr>
                <w:rFonts w:ascii="Cambria" w:hAnsi="Cambria"/>
                <w:sz w:val="18"/>
                <w:szCs w:val="16"/>
                <w:lang w:val="en-US"/>
              </w:rPr>
            </w:pPr>
          </w:p>
        </w:tc>
        <w:tc>
          <w:tcPr>
            <w:tcW w:w="4961" w:type="dxa"/>
          </w:tcPr>
          <w:p w:rsidR="00E25624" w:rsidRPr="00003440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en-US"/>
              </w:rPr>
            </w:pP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 xml:space="preserve">Выписка ЕГРЮЛ,ФЛПиОО:  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t>РНУКПН: 2933024947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Место регистрации:</w:t>
            </w:r>
          </w:p>
          <w:p w:rsidR="00E25624" w:rsidRPr="00CD4B7B" w:rsidRDefault="00E25624" w:rsidP="000719A5">
            <w:pPr>
              <w:shd w:val="clear" w:color="auto" w:fill="FFFFFF"/>
              <w:spacing w:before="10" w:line="240" w:lineRule="auto"/>
              <w:ind w:left="142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</w:rPr>
              <w:lastRenderedPageBreak/>
              <w:t>65082, Одесская область, г. Одесса, ул. Гоголя, д.7, кв.24</w:t>
            </w:r>
          </w:p>
          <w:p w:rsidR="00E25624" w:rsidRPr="00CD4B7B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E25624" w:rsidRPr="00CD4B7B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E</w:t>
            </w:r>
            <w:r w:rsidRPr="00CD4B7B">
              <w:rPr>
                <w:rFonts w:ascii="Cambria" w:hAnsi="Cambria"/>
                <w:sz w:val="18"/>
                <w:szCs w:val="18"/>
              </w:rPr>
              <w:t>-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mail</w:t>
            </w:r>
            <w:r w:rsidRPr="00CD4B7B">
              <w:rPr>
                <w:rFonts w:ascii="Cambria" w:hAnsi="Cambria"/>
                <w:sz w:val="18"/>
                <w:szCs w:val="18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bondup@gmail.com</w:t>
            </w:r>
            <w:r w:rsidRPr="00CD4B7B">
              <w:rPr>
                <w:rFonts w:ascii="Cambria" w:hAnsi="Cambria"/>
                <w:sz w:val="18"/>
                <w:szCs w:val="18"/>
              </w:rPr>
              <w:br/>
            </w:r>
          </w:p>
          <w:p w:rsidR="00E25624" w:rsidRPr="00CD4B7B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Tel</w:t>
            </w:r>
            <w:r w:rsidRPr="00CD4B7B">
              <w:rPr>
                <w:rFonts w:ascii="Cambria" w:hAnsi="Cambria"/>
                <w:sz w:val="18"/>
                <w:szCs w:val="18"/>
              </w:rPr>
              <w:t>.: +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 </w:t>
            </w:r>
            <w:r w:rsidRPr="00CD4B7B">
              <w:rPr>
                <w:rFonts w:ascii="Cambria" w:hAnsi="Cambria"/>
                <w:sz w:val="18"/>
                <w:szCs w:val="18"/>
              </w:rPr>
              <w:t>380974009079  (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WhatsApp</w:t>
            </w:r>
            <w:r w:rsidRPr="00CD4B7B">
              <w:rPr>
                <w:rFonts w:ascii="Cambria" w:hAnsi="Cambria"/>
                <w:sz w:val="18"/>
                <w:szCs w:val="18"/>
              </w:rPr>
              <w:t>/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Viber</w:t>
            </w:r>
            <w:r w:rsidRPr="00CD4B7B">
              <w:rPr>
                <w:rFonts w:ascii="Cambria" w:hAnsi="Cambria"/>
                <w:sz w:val="18"/>
                <w:szCs w:val="18"/>
              </w:rPr>
              <w:t>)</w:t>
            </w:r>
          </w:p>
          <w:p w:rsidR="00E25624" w:rsidRPr="00CD4B7B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Skype</w:t>
            </w:r>
            <w:r w:rsidRPr="00CD4B7B">
              <w:rPr>
                <w:rFonts w:ascii="Cambria" w:hAnsi="Cambria"/>
                <w:sz w:val="18"/>
                <w:szCs w:val="18"/>
                <w:lang w:val="uk-UA"/>
              </w:rPr>
              <w:t>:</w:t>
            </w:r>
            <w:r w:rsidRPr="00CD4B7B">
              <w:rPr>
                <w:rFonts w:ascii="Cambria" w:hAnsi="Cambria"/>
                <w:sz w:val="18"/>
                <w:szCs w:val="18"/>
              </w:rPr>
              <w:t xml:space="preserve"> 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bond</w:t>
            </w:r>
            <w:r w:rsidRPr="00CD4B7B">
              <w:rPr>
                <w:rFonts w:ascii="Cambria" w:hAnsi="Cambria"/>
                <w:sz w:val="18"/>
                <w:szCs w:val="18"/>
              </w:rPr>
              <w:t>2</w:t>
            </w:r>
            <w:r w:rsidRPr="00CD4B7B">
              <w:rPr>
                <w:rFonts w:ascii="Cambria" w:hAnsi="Cambria"/>
                <w:sz w:val="18"/>
                <w:szCs w:val="18"/>
                <w:lang w:val="en-US"/>
              </w:rPr>
              <w:t>up</w:t>
            </w:r>
          </w:p>
          <w:p w:rsidR="00E25624" w:rsidRPr="00CD4B7B" w:rsidRDefault="00E25624" w:rsidP="000719A5">
            <w:pPr>
              <w:tabs>
                <w:tab w:val="left" w:pos="567"/>
              </w:tabs>
              <w:spacing w:line="240" w:lineRule="auto"/>
              <w:ind w:left="142" w:right="175"/>
              <w:contextualSpacing/>
              <w:rPr>
                <w:rFonts w:ascii="Cambria" w:hAnsi="Cambria"/>
                <w:sz w:val="18"/>
                <w:szCs w:val="18"/>
              </w:rPr>
            </w:pP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</w:rPr>
            </w:pPr>
            <w:r w:rsidRPr="00CD4B7B">
              <w:rPr>
                <w:rFonts w:ascii="Cambria" w:hAnsi="Cambria"/>
                <w:sz w:val="18"/>
                <w:szCs w:val="18"/>
                <w:u w:val="single"/>
              </w:rPr>
              <w:t>Реквизиты для оплаты в гривне (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en-US"/>
              </w:rPr>
              <w:t>UAH</w:t>
            </w:r>
            <w:r w:rsidRPr="00CD4B7B">
              <w:rPr>
                <w:rFonts w:ascii="Cambria" w:hAnsi="Cambria"/>
                <w:sz w:val="18"/>
                <w:szCs w:val="18"/>
                <w:u w:val="single"/>
                <w:lang w:val="uk-UA"/>
              </w:rPr>
              <w:t>)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: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en-US"/>
              </w:rPr>
              <w:t> 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</w:pPr>
            <w:r w:rsidRPr="00CD4B7B">
              <w:rPr>
                <w:rFonts w:ascii="Cambria" w:hAnsi="Cambria" w:cs="Helvetica"/>
                <w:color w:val="000000"/>
                <w:sz w:val="18"/>
                <w:szCs w:val="18"/>
                <w:lang w:val="uk-UA"/>
              </w:rPr>
              <w:t xml:space="preserve">ФЛП Бондаренко Лариса </w:t>
            </w:r>
            <w:r w:rsidRPr="00CD4B7B">
              <w:rPr>
                <w:rFonts w:ascii="Cambria" w:hAnsi="Cambria" w:cs="Helvetica"/>
                <w:color w:val="000000"/>
                <w:sz w:val="18"/>
                <w:szCs w:val="18"/>
              </w:rPr>
              <w:t>Витальевна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Т/с 26009054200190 в ПАО «КБ «ПРИВАТБАНК»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ЕГРПОУ 14360570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>МФО 328704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Style w:val="3oh-"/>
                <w:rFonts w:ascii="Cambria" w:hAnsi="Cambria"/>
                <w:sz w:val="18"/>
                <w:szCs w:val="18"/>
                <w:lang w:val="uk-UA"/>
              </w:rPr>
            </w:pPr>
            <w:r w:rsidRPr="00CD4B7B">
              <w:rPr>
                <w:rStyle w:val="3oh-"/>
                <w:rFonts w:ascii="Cambria" w:hAnsi="Cambria"/>
                <w:sz w:val="18"/>
                <w:szCs w:val="18"/>
                <w:lang w:val="uk-UA"/>
              </w:rPr>
              <w:t xml:space="preserve">Адрес для переписки: Украина, </w:t>
            </w:r>
            <w:r w:rsidRPr="00CD4B7B">
              <w:rPr>
                <w:rFonts w:ascii="Cambria" w:hAnsi="Cambria"/>
                <w:sz w:val="18"/>
                <w:szCs w:val="18"/>
              </w:rPr>
              <w:t>г. Одесса, ул. Гоголя, д.7, кв.33</w:t>
            </w:r>
          </w:p>
          <w:p w:rsidR="00E25624" w:rsidRPr="00CD4B7B" w:rsidRDefault="00E25624" w:rsidP="000719A5">
            <w:pPr>
              <w:shd w:val="clear" w:color="auto" w:fill="FFFFFF"/>
              <w:spacing w:line="240" w:lineRule="auto"/>
              <w:ind w:left="142"/>
              <w:contextualSpacing/>
              <w:rPr>
                <w:rFonts w:ascii="Cambria" w:hAnsi="Cambria"/>
                <w:sz w:val="18"/>
                <w:szCs w:val="16"/>
                <w:lang w:val="uk-UA"/>
              </w:rPr>
            </w:pPr>
          </w:p>
        </w:tc>
      </w:tr>
    </w:tbl>
    <w:p w:rsidR="00FD5151" w:rsidRPr="00A32EFE" w:rsidRDefault="00FD5151" w:rsidP="00E25624">
      <w:pPr>
        <w:pStyle w:val="13"/>
        <w:contextualSpacing/>
        <w:rPr>
          <w:rFonts w:ascii="Cambria" w:hAnsi="Cambria"/>
          <w:bCs/>
          <w:sz w:val="20"/>
          <w:szCs w:val="24"/>
          <w:lang w:val="ru-RU" w:eastAsia="ar-SA"/>
        </w:rPr>
      </w:pPr>
    </w:p>
    <w:p w:rsidR="00FD5151" w:rsidRPr="00A32EFE" w:rsidRDefault="00FD5151" w:rsidP="00D04516">
      <w:pPr>
        <w:pStyle w:val="13"/>
        <w:contextualSpacing/>
        <w:rPr>
          <w:rFonts w:ascii="Cambria" w:hAnsi="Cambria"/>
          <w:bCs/>
          <w:sz w:val="20"/>
          <w:szCs w:val="24"/>
          <w:lang w:val="ru-RU" w:eastAsia="ar-SA"/>
        </w:rPr>
      </w:pPr>
    </w:p>
    <w:p w:rsidR="00F02715" w:rsidRPr="00A32EFE" w:rsidRDefault="00F02715" w:rsidP="00D04516">
      <w:pPr>
        <w:tabs>
          <w:tab w:val="left" w:pos="1134"/>
        </w:tabs>
        <w:spacing w:before="60" w:after="0" w:line="240" w:lineRule="auto"/>
        <w:contextualSpacing/>
        <w:jc w:val="center"/>
        <w:rPr>
          <w:rFonts w:ascii="Cambria" w:hAnsi="Cambria"/>
          <w:b/>
          <w:szCs w:val="24"/>
        </w:rPr>
      </w:pPr>
      <w:r w:rsidRPr="00A32EFE">
        <w:rPr>
          <w:rFonts w:ascii="Cambria" w:hAnsi="Cambria"/>
          <w:b/>
          <w:szCs w:val="24"/>
        </w:rPr>
        <w:t>Подписи сторон</w:t>
      </w:r>
    </w:p>
    <w:p w:rsidR="00F02715" w:rsidRPr="00A32EFE" w:rsidRDefault="00F02715" w:rsidP="00D04516">
      <w:pPr>
        <w:tabs>
          <w:tab w:val="left" w:pos="1134"/>
        </w:tabs>
        <w:spacing w:before="60" w:after="0" w:line="240" w:lineRule="auto"/>
        <w:contextualSpacing/>
        <w:jc w:val="center"/>
        <w:rPr>
          <w:rFonts w:ascii="Cambria" w:hAnsi="Cambria"/>
          <w:b/>
          <w:szCs w:val="24"/>
        </w:rPr>
      </w:pPr>
    </w:p>
    <w:tbl>
      <w:tblPr>
        <w:tblW w:w="9639" w:type="dxa"/>
        <w:tblInd w:w="108" w:type="dxa"/>
        <w:tblLook w:val="01E0" w:firstRow="1" w:lastRow="1" w:firstColumn="1" w:lastColumn="1" w:noHBand="0" w:noVBand="0"/>
      </w:tblPr>
      <w:tblGrid>
        <w:gridCol w:w="4678"/>
        <w:gridCol w:w="4961"/>
      </w:tblGrid>
      <w:tr w:rsidR="00E25624" w:rsidRPr="00EA5488" w:rsidTr="00E25624">
        <w:tc>
          <w:tcPr>
            <w:tcW w:w="4678" w:type="dxa"/>
          </w:tcPr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Франчайзера:</w:t>
            </w: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3"/>
                <w:szCs w:val="23"/>
              </w:rPr>
              <w:t>Андрей Азаров</w:t>
            </w: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4961" w:type="dxa"/>
          </w:tcPr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  <w:r w:rsidRPr="00EA5488">
              <w:rPr>
                <w:rFonts w:ascii="Cambria" w:hAnsi="Cambria"/>
                <w:sz w:val="24"/>
                <w:szCs w:val="24"/>
              </w:rPr>
              <w:t>От Франчайзи:</w:t>
            </w: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sz w:val="24"/>
                <w:szCs w:val="24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Бондаренко Лариса</w:t>
            </w: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EA5488">
              <w:rPr>
                <w:rFonts w:ascii="Cambria" w:hAnsi="Cambria"/>
                <w:b/>
                <w:sz w:val="23"/>
                <w:szCs w:val="23"/>
              </w:rPr>
              <w:t>____________________________/___________________/</w:t>
            </w: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  <w:p w:rsidR="00E25624" w:rsidRPr="00EA5488" w:rsidRDefault="00E25624" w:rsidP="000719A5">
            <w:pPr>
              <w:shd w:val="clear" w:color="auto" w:fill="FFFFFF"/>
              <w:spacing w:before="10" w:after="0" w:line="240" w:lineRule="exact"/>
              <w:jc w:val="center"/>
              <w:rPr>
                <w:rFonts w:ascii="Cambria" w:hAnsi="Cambria"/>
                <w:b/>
                <w:sz w:val="23"/>
                <w:szCs w:val="23"/>
                <w:u w:val="single"/>
              </w:rPr>
            </w:pPr>
          </w:p>
        </w:tc>
      </w:tr>
    </w:tbl>
    <w:p w:rsidR="00C43B21" w:rsidRPr="00A32EFE" w:rsidRDefault="00C43B21" w:rsidP="00D04516">
      <w:pPr>
        <w:pStyle w:val="13"/>
        <w:contextualSpacing/>
        <w:rPr>
          <w:rFonts w:ascii="Cambria" w:hAnsi="Cambria"/>
          <w:sz w:val="24"/>
          <w:szCs w:val="24"/>
          <w:lang w:val="ru-RU"/>
        </w:rPr>
      </w:pPr>
    </w:p>
    <w:sectPr w:rsidR="00C43B21" w:rsidRPr="00A32EFE" w:rsidSect="004206B8">
      <w:footerReference w:type="default" r:id="rId10"/>
      <w:footerReference w:type="first" r:id="rId11"/>
      <w:pgSz w:w="11906" w:h="16838"/>
      <w:pgMar w:top="719" w:right="1133" w:bottom="180" w:left="1134" w:header="708" w:footer="0" w:gutter="0"/>
      <w:pgBorders w:offsetFrom="page">
        <w:top w:val="single" w:sz="4" w:space="12" w:color="0070C0"/>
        <w:left w:val="single" w:sz="4" w:space="12" w:color="0070C0"/>
        <w:bottom w:val="single" w:sz="4" w:space="12" w:color="0070C0"/>
        <w:right w:val="single" w:sz="4" w:space="12" w:color="0070C0"/>
      </w:pgBorders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1750" w:rsidRDefault="00A91750" w:rsidP="00795829">
      <w:pPr>
        <w:spacing w:after="0" w:line="240" w:lineRule="auto"/>
      </w:pPr>
      <w:r>
        <w:separator/>
      </w:r>
    </w:p>
  </w:endnote>
  <w:endnote w:type="continuationSeparator" w:id="0">
    <w:p w:rsidR="00A91750" w:rsidRDefault="00A91750" w:rsidP="007958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C43B21" w:rsidP="00A663E5">
    <w:pPr>
      <w:pStyle w:val="ae"/>
      <w:tabs>
        <w:tab w:val="clear" w:pos="4677"/>
        <w:tab w:val="clear" w:pos="9355"/>
      </w:tabs>
      <w:jc w:val="center"/>
      <w:rPr>
        <w:caps/>
        <w:color w:val="5B9BD5"/>
      </w:rPr>
    </w:pPr>
  </w:p>
  <w:p w:rsidR="00D04516" w:rsidRPr="005341A4" w:rsidRDefault="00D04516" w:rsidP="00D04516">
    <w:pPr>
      <w:pStyle w:val="ae"/>
      <w:tabs>
        <w:tab w:val="clear" w:pos="4677"/>
        <w:tab w:val="clear" w:pos="9355"/>
      </w:tabs>
      <w:ind w:firstLine="708"/>
      <w:rPr>
        <w:caps/>
        <w:color w:val="5B9BD5"/>
      </w:rPr>
    </w:pPr>
    <w:r w:rsidRPr="005341A4">
      <w:rPr>
        <w:caps/>
        <w:color w:val="5B9BD5"/>
      </w:rPr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</w:r>
    <w:r w:rsidRPr="005341A4">
      <w:rPr>
        <w:caps/>
        <w:color w:val="5B9BD5"/>
      </w:rPr>
      <w:tab/>
      <w:t>______________________</w:t>
    </w:r>
    <w:r w:rsidRPr="005341A4">
      <w:rPr>
        <w:caps/>
        <w:color w:val="5B9BD5"/>
      </w:rPr>
      <w:tab/>
    </w:r>
    <w:r w:rsidRPr="00123E29">
      <w:rPr>
        <w:rFonts w:ascii="Cambria" w:hAnsi="Cambria"/>
        <w:caps/>
        <w:color w:val="5B9BD5"/>
      </w:rPr>
      <w:t>М</w:t>
    </w:r>
    <w:r w:rsidRPr="005341A4">
      <w:rPr>
        <w:rFonts w:ascii="Cambria" w:hAnsi="Cambria"/>
        <w:caps/>
        <w:color w:val="5B9BD5"/>
      </w:rPr>
      <w:t>.</w:t>
    </w:r>
    <w:r w:rsidRPr="00123E29">
      <w:rPr>
        <w:rFonts w:ascii="Cambria" w:hAnsi="Cambria"/>
        <w:caps/>
        <w:color w:val="5B9BD5"/>
      </w:rPr>
      <w:t>п</w:t>
    </w:r>
    <w:r w:rsidRPr="005341A4">
      <w:rPr>
        <w:rFonts w:ascii="Cambria" w:hAnsi="Cambria"/>
        <w:caps/>
        <w:color w:val="5B9BD5"/>
      </w:rPr>
      <w:t>.</w:t>
    </w:r>
  </w:p>
  <w:p w:rsidR="00D04516" w:rsidRPr="005341A4" w:rsidRDefault="00D04516" w:rsidP="00D04516">
    <w:pPr>
      <w:pStyle w:val="af2"/>
      <w:ind w:left="426"/>
      <w:jc w:val="center"/>
    </w:pPr>
  </w:p>
  <w:p w:rsidR="00D04516" w:rsidRPr="0055199E" w:rsidRDefault="00D04516" w:rsidP="00D04516">
    <w:pPr>
      <w:pStyle w:val="af2"/>
      <w:jc w:val="center"/>
      <w:rPr>
        <w:rFonts w:ascii="Cambria" w:hAnsi="Cambria"/>
        <w:b/>
        <w:color w:val="0070C0"/>
        <w:sz w:val="14"/>
        <w:szCs w:val="18"/>
      </w:rPr>
    </w:pPr>
    <w:r>
      <w:rPr>
        <w:rFonts w:ascii="Cambria" w:hAnsi="Cambria"/>
        <w:b/>
        <w:bCs/>
        <w:caps/>
        <w:color w:val="0070C0"/>
        <w:sz w:val="14"/>
        <w:szCs w:val="18"/>
      </w:rPr>
      <w:t>ОБЩЕственный союз «Европейская ассоциация развития бизнеса»</w:t>
    </w:r>
  </w:p>
  <w:p w:rsidR="00C43B21" w:rsidRDefault="00C43B21">
    <w:pPr>
      <w:pStyle w:val="ae"/>
      <w:jc w:val="right"/>
    </w:pPr>
    <w:r>
      <w:fldChar w:fldCharType="begin"/>
    </w:r>
    <w:r>
      <w:instrText>PAGE   \* MERGEFORMAT</w:instrText>
    </w:r>
    <w:r>
      <w:fldChar w:fldCharType="separate"/>
    </w:r>
    <w:r w:rsidR="00E25624">
      <w:rPr>
        <w:noProof/>
      </w:rPr>
      <w:t>0</w:t>
    </w:r>
    <w:r>
      <w:fldChar w:fldCharType="end"/>
    </w:r>
  </w:p>
  <w:p w:rsidR="00C43B21" w:rsidRDefault="00C43B21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3B21" w:rsidRDefault="00394F5F">
    <w:pPr>
      <w:rPr>
        <w:rFonts w:ascii="Calibri Light" w:eastAsia="Times New Roman" w:hAnsi="Calibri Light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10243185</wp:posOffset>
              </wp:positionV>
              <wp:extent cx="626745" cy="626745"/>
              <wp:effectExtent l="0" t="0" r="1905" b="1905"/>
              <wp:wrapNone/>
              <wp:docPr id="10" name="Овал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745" cy="626745"/>
                      </a:xfrm>
                      <a:prstGeom prst="ellipse">
                        <a:avLst/>
                      </a:prstGeom>
                      <a:solidFill>
                        <a:srgbClr val="40618B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43B21" w:rsidRPr="000414D9" w:rsidRDefault="00C43B21">
                          <w:pPr>
                            <w:pStyle w:val="ae"/>
                            <w:jc w:val="center"/>
                            <w:rPr>
                              <w:b/>
                              <w:bCs/>
                              <w:color w:val="FFFFFF"/>
                              <w:sz w:val="32"/>
                              <w:szCs w:val="32"/>
                            </w:rPr>
                          </w:pPr>
                          <w: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id="Овал 10" o:spid="_x0000_s1032" style="position:absolute;margin-left:0;margin-top:806.55pt;width:49.35pt;height:49.35pt;z-index: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pIrhwIAAP4EAAAOAAAAZHJzL2Uyb0RvYy54bWysVEuOEzEQ3SNxB8v7TH/U+XQrndF8CEIa&#10;YKSBAzi2O23hto3tpDMgrsIZEFsukSNRdiczGWCBEFl0XK7yc72qV56f7zqJttw6oVWNs7MUI66o&#10;ZkKta/z+3XI0w8h5ohiRWvEa33OHzxfPn817U/Fct1oybhGAKFf1psat96ZKEkdb3hF3pg1X4Gy0&#10;7YgH064TZkkP6J1M8jSdJL22zFhNuXOwez048SLiNw2n/m3TOO6RrDHk5uPXxu8qfJPFnFRrS0wr&#10;6CEN8g9ZdEQouPQB6pp4gjZW/AbVCWq1040/o7pLdNMIyiMHYJOlv7C5a4nhkQsUx5mHMrn/B0vf&#10;bG8tEgx6B+VRpIMe7b/uv++/7X8g2IL69MZVEHZnbm1g6MyNph8cUvqqJWrNL6zVfcsJg6yyEJ88&#10;ORAMB0fRqn+tGaCTjdexVLvGdgEQioB2sSP3Dx3hO48obE7yybQYY0TBdViHG0h1PGys8y+57lBY&#10;1JhLKYwLNSMV2d44P0Qfo2L+Wgq2FFJGw65XV9KiLQF9FOkkm11GCkDzNEyqEKx0ODYgDjuQJtwR&#10;fCHh2O/PZZYX6WVejpaT2XRULIvxqJyms1GalZflJC3K4nr5JSSYFVUrGOPqRih+1F5W/F1vD1Mw&#10;qCaqD/U1Lsf5OHJ/kr07JZnG359IWr1RDNiRKnTzxWHtiZDDOnmacWwD0D7+x0LE3od2D7Lxu9UO&#10;EIMGVprdgwqshi6B0uDJgEWr7SeMehi/GruPG2I5RvKVAiWVWVGEeY1GMZ7mYNhTz+rUQxQFqBpT&#10;bzEajCs/TPnGWLFu4a4sFkbpC9BfI6IwHvM6qBaGLNI5PAhhik/tGPX4bC1+AgAA//8DAFBLAwQU&#10;AAYACAAAACEAqRPhvOAAAAAJAQAADwAAAGRycy9kb3ducmV2LnhtbEyPwU7DMBBE70j8g7VIXBC1&#10;DahN0zgVReqNIlFQe3Vjk0TY6zR22vTvWU5w3JnR7JtiOXrHTraPbUAFciKAWayCabFW8Pmxvs+A&#10;xaTRaBfQKrjYCMvy+qrQuQlnfLenbaoZlWDMtYImpS7nPFaN9TpOQmeRvK/Qe53o7Gtuen2mcu/4&#10;gxBT7nWL9KHRnX1pbPW9HbwC5zbxdX68ezsO69Vqt9uIy9NeKHV7Mz4vgCU7pr8w/OITOpTEdAgD&#10;msicAhqSSJ3KRwmM/Hk2A3YgZSZlBrws+P8F5Q8AAAD//wMAUEsBAi0AFAAGAAgAAAAhALaDOJL+&#10;AAAA4QEAABMAAAAAAAAAAAAAAAAAAAAAAFtDb250ZW50X1R5cGVzXS54bWxQSwECLQAUAAYACAAA&#10;ACEAOP0h/9YAAACUAQAACwAAAAAAAAAAAAAAAAAvAQAAX3JlbHMvLnJlbHNQSwECLQAUAAYACAAA&#10;ACEAcM6SK4cCAAD+BAAADgAAAAAAAAAAAAAAAAAuAgAAZHJzL2Uyb0RvYy54bWxQSwECLQAUAAYA&#10;CAAAACEAqRPhvOAAAAAJAQAADwAAAAAAAAAAAAAAAADhBAAAZHJzL2Rvd25yZXYueG1sUEsFBgAA&#10;AAAEAAQA8wAAAO4FAAAAAA==&#10;" fillcolor="#40618b" stroked="f">
              <v:textbox>
                <w:txbxContent>
                  <w:p w:rsidR="00C43B21" w:rsidRPr="000414D9" w:rsidRDefault="00C43B21">
                    <w:pPr>
                      <w:pStyle w:val="ae"/>
                      <w:jc w:val="center"/>
                      <w:rPr>
                        <w:b/>
                        <w:bCs/>
                        <w:color w:val="FFFFFF"/>
                        <w:sz w:val="32"/>
                        <w:szCs w:val="32"/>
                      </w:rPr>
                    </w:pPr>
                    <w:r>
                      <w:t>1</w:t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43B21" w:rsidRDefault="00C43B21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1750" w:rsidRDefault="00A91750" w:rsidP="00795829">
      <w:pPr>
        <w:spacing w:after="0" w:line="240" w:lineRule="auto"/>
      </w:pPr>
      <w:r>
        <w:separator/>
      </w:r>
    </w:p>
  </w:footnote>
  <w:footnote w:type="continuationSeparator" w:id="0">
    <w:p w:rsidR="00A91750" w:rsidRDefault="00A91750" w:rsidP="007958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CC361D"/>
    <w:multiLevelType w:val="hybridMultilevel"/>
    <w:tmpl w:val="BFA21B60"/>
    <w:lvl w:ilvl="0" w:tplc="0419000B">
      <w:start w:val="1"/>
      <w:numFmt w:val="bullet"/>
      <w:lvlText w:val=""/>
      <w:lvlJc w:val="left"/>
      <w:pPr>
        <w:ind w:left="928" w:hanging="360"/>
      </w:pPr>
      <w:rPr>
        <w:rFonts w:ascii="Wingdings" w:hAnsi="Wingdings" w:hint="default"/>
      </w:rPr>
    </w:lvl>
    <w:lvl w:ilvl="1" w:tplc="9ED24AC2">
      <w:start w:val="1"/>
      <w:numFmt w:val="bullet"/>
      <w:lvlText w:val="o"/>
      <w:lvlJc w:val="left"/>
      <w:pPr>
        <w:ind w:left="1648" w:hanging="360"/>
      </w:pPr>
      <w:rPr>
        <w:rFonts w:ascii="Courier New" w:hAnsi="Courier New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">
    <w:nsid w:val="06F4617B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">
    <w:nsid w:val="11202604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">
    <w:nsid w:val="11A80FD2"/>
    <w:multiLevelType w:val="hybridMultilevel"/>
    <w:tmpl w:val="B1EC4D5E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13321CF7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5">
    <w:nsid w:val="13FC4C28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6">
    <w:nsid w:val="17D872C4"/>
    <w:multiLevelType w:val="multilevel"/>
    <w:tmpl w:val="4D40F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7">
    <w:nsid w:val="1C17500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8">
    <w:nsid w:val="1CB91911"/>
    <w:multiLevelType w:val="hybridMultilevel"/>
    <w:tmpl w:val="A5A64E5C"/>
    <w:lvl w:ilvl="0" w:tplc="0419000F">
      <w:start w:val="1"/>
      <w:numFmt w:val="decimal"/>
      <w:lvlText w:val="%1."/>
      <w:lvlJc w:val="left"/>
      <w:pPr>
        <w:ind w:left="1713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9">
    <w:nsid w:val="22E14E7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AC760F9"/>
    <w:multiLevelType w:val="multilevel"/>
    <w:tmpl w:val="905209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1">
    <w:nsid w:val="2E97176F"/>
    <w:multiLevelType w:val="hybridMultilevel"/>
    <w:tmpl w:val="66541F52"/>
    <w:lvl w:ilvl="0" w:tplc="0419000D">
      <w:start w:val="1"/>
      <w:numFmt w:val="bullet"/>
      <w:lvlText w:val=""/>
      <w:lvlJc w:val="left"/>
      <w:pPr>
        <w:ind w:left="22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33A90D09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3">
    <w:nsid w:val="3AFE5921"/>
    <w:multiLevelType w:val="hybridMultilevel"/>
    <w:tmpl w:val="0130F2D4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14">
    <w:nsid w:val="40E13842"/>
    <w:multiLevelType w:val="hybridMultilevel"/>
    <w:tmpl w:val="DEBC69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AA1EF6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6">
    <w:nsid w:val="4756642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7">
    <w:nsid w:val="4D894C4B"/>
    <w:multiLevelType w:val="hybridMultilevel"/>
    <w:tmpl w:val="4254E0F4"/>
    <w:lvl w:ilvl="0" w:tplc="04190003">
      <w:start w:val="1"/>
      <w:numFmt w:val="bullet"/>
      <w:lvlText w:val="o"/>
      <w:lvlJc w:val="left"/>
      <w:pPr>
        <w:ind w:left="167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3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1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431" w:hanging="360"/>
      </w:pPr>
      <w:rPr>
        <w:rFonts w:ascii="Wingdings" w:hAnsi="Wingdings" w:hint="default"/>
      </w:rPr>
    </w:lvl>
  </w:abstractNum>
  <w:abstractNum w:abstractNumId="18">
    <w:nsid w:val="51E1587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19">
    <w:nsid w:val="54D951EC"/>
    <w:multiLevelType w:val="hybridMultilevel"/>
    <w:tmpl w:val="1D5A7A7E"/>
    <w:lvl w:ilvl="0" w:tplc="04190001">
      <w:start w:val="1"/>
      <w:numFmt w:val="bullet"/>
      <w:lvlText w:val=""/>
      <w:lvlJc w:val="left"/>
      <w:pPr>
        <w:ind w:left="176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8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4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0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27" w:hanging="360"/>
      </w:pPr>
      <w:rPr>
        <w:rFonts w:ascii="Wingdings" w:hAnsi="Wingdings" w:hint="default"/>
      </w:rPr>
    </w:lvl>
  </w:abstractNum>
  <w:abstractNum w:abstractNumId="20">
    <w:nsid w:val="55DA4E12"/>
    <w:multiLevelType w:val="multilevel"/>
    <w:tmpl w:val="A07A03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 w:val="0"/>
        <w:vertAlign w:val="baseline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1">
    <w:nsid w:val="5702261A"/>
    <w:multiLevelType w:val="hybridMultilevel"/>
    <w:tmpl w:val="FE20A7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A9C6247"/>
    <w:multiLevelType w:val="hybridMultilevel"/>
    <w:tmpl w:val="01323096"/>
    <w:lvl w:ilvl="0" w:tplc="04190003">
      <w:start w:val="1"/>
      <w:numFmt w:val="bullet"/>
      <w:lvlText w:val="o"/>
      <w:lvlJc w:val="left"/>
      <w:pPr>
        <w:ind w:left="2011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7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71" w:hanging="360"/>
      </w:pPr>
      <w:rPr>
        <w:rFonts w:ascii="Wingdings" w:hAnsi="Wingdings" w:hint="default"/>
      </w:rPr>
    </w:lvl>
  </w:abstractNum>
  <w:abstractNum w:abstractNumId="23">
    <w:nsid w:val="659F6160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4">
    <w:nsid w:val="69495FB3"/>
    <w:multiLevelType w:val="hybridMultilevel"/>
    <w:tmpl w:val="60B2036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B5D0C99"/>
    <w:multiLevelType w:val="hybridMultilevel"/>
    <w:tmpl w:val="094AC510"/>
    <w:lvl w:ilvl="0" w:tplc="04190001">
      <w:start w:val="1"/>
      <w:numFmt w:val="bullet"/>
      <w:lvlText w:val=""/>
      <w:lvlJc w:val="left"/>
      <w:pPr>
        <w:ind w:left="2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6">
    <w:nsid w:val="6E0D48EA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7">
    <w:nsid w:val="6EAA5051"/>
    <w:multiLevelType w:val="hybridMultilevel"/>
    <w:tmpl w:val="FF7607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0F36343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29">
    <w:nsid w:val="77CA4DE6"/>
    <w:multiLevelType w:val="hybridMultilevel"/>
    <w:tmpl w:val="820A4A8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995288C"/>
    <w:multiLevelType w:val="multilevel"/>
    <w:tmpl w:val="A41EB4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600"/>
        </w:tabs>
        <w:ind w:left="1312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abstractNum w:abstractNumId="31">
    <w:nsid w:val="7D4759EA"/>
    <w:multiLevelType w:val="multilevel"/>
    <w:tmpl w:val="CA3AB0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288"/>
        </w:tabs>
        <w:ind w:left="1000" w:hanging="432"/>
      </w:pPr>
      <w:rPr>
        <w:rFonts w:cs="Times New Roman"/>
        <w:b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2215"/>
        </w:tabs>
        <w:ind w:left="1639" w:hanging="504"/>
      </w:pPr>
      <w:rPr>
        <w:rFonts w:cs="Times New Roman"/>
        <w:b w:val="0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/>
      </w:r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5"/>
  </w:num>
  <w:num w:numId="5">
    <w:abstractNumId w:val="2"/>
  </w:num>
  <w:num w:numId="6">
    <w:abstractNumId w:val="26"/>
  </w:num>
  <w:num w:numId="7">
    <w:abstractNumId w:val="28"/>
  </w:num>
  <w:num w:numId="8">
    <w:abstractNumId w:val="6"/>
  </w:num>
  <w:num w:numId="9">
    <w:abstractNumId w:val="30"/>
  </w:num>
  <w:num w:numId="10">
    <w:abstractNumId w:val="12"/>
  </w:num>
  <w:num w:numId="11">
    <w:abstractNumId w:val="4"/>
  </w:num>
  <w:num w:numId="12">
    <w:abstractNumId w:val="15"/>
  </w:num>
  <w:num w:numId="13">
    <w:abstractNumId w:val="18"/>
  </w:num>
  <w:num w:numId="14">
    <w:abstractNumId w:val="0"/>
  </w:num>
  <w:num w:numId="15">
    <w:abstractNumId w:val="29"/>
  </w:num>
  <w:num w:numId="16">
    <w:abstractNumId w:val="22"/>
  </w:num>
  <w:num w:numId="17">
    <w:abstractNumId w:val="17"/>
  </w:num>
  <w:num w:numId="18">
    <w:abstractNumId w:val="24"/>
  </w:num>
  <w:num w:numId="19">
    <w:abstractNumId w:val="11"/>
  </w:num>
  <w:num w:numId="20">
    <w:abstractNumId w:val="10"/>
  </w:num>
  <w:num w:numId="21">
    <w:abstractNumId w:val="20"/>
  </w:num>
  <w:num w:numId="22">
    <w:abstractNumId w:val="3"/>
  </w:num>
  <w:num w:numId="23">
    <w:abstractNumId w:val="21"/>
  </w:num>
  <w:num w:numId="24">
    <w:abstractNumId w:val="16"/>
  </w:num>
  <w:num w:numId="25">
    <w:abstractNumId w:val="13"/>
  </w:num>
  <w:num w:numId="26">
    <w:abstractNumId w:val="7"/>
  </w:num>
  <w:num w:numId="27">
    <w:abstractNumId w:val="25"/>
  </w:num>
  <w:num w:numId="2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9"/>
  </w:num>
  <w:num w:numId="30">
    <w:abstractNumId w:val="31"/>
  </w:num>
  <w:num w:numId="31">
    <w:abstractNumId w:val="8"/>
  </w:num>
  <w:num w:numId="32">
    <w:abstractNumId w:val="14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6AAB"/>
    <w:rsid w:val="00003B02"/>
    <w:rsid w:val="00010D03"/>
    <w:rsid w:val="000127B4"/>
    <w:rsid w:val="00014472"/>
    <w:rsid w:val="000225F0"/>
    <w:rsid w:val="000246CD"/>
    <w:rsid w:val="000250B5"/>
    <w:rsid w:val="00030CD4"/>
    <w:rsid w:val="00031BE4"/>
    <w:rsid w:val="00036BC5"/>
    <w:rsid w:val="00037305"/>
    <w:rsid w:val="0003735A"/>
    <w:rsid w:val="00040613"/>
    <w:rsid w:val="000414D9"/>
    <w:rsid w:val="00042C1F"/>
    <w:rsid w:val="000440CE"/>
    <w:rsid w:val="00046542"/>
    <w:rsid w:val="00050983"/>
    <w:rsid w:val="000577F6"/>
    <w:rsid w:val="00061435"/>
    <w:rsid w:val="0006246B"/>
    <w:rsid w:val="00063B82"/>
    <w:rsid w:val="00067793"/>
    <w:rsid w:val="000719BF"/>
    <w:rsid w:val="00071F3B"/>
    <w:rsid w:val="000809C3"/>
    <w:rsid w:val="000832AE"/>
    <w:rsid w:val="00083920"/>
    <w:rsid w:val="00083934"/>
    <w:rsid w:val="0008447F"/>
    <w:rsid w:val="000850C4"/>
    <w:rsid w:val="00090BEE"/>
    <w:rsid w:val="0009293B"/>
    <w:rsid w:val="00092946"/>
    <w:rsid w:val="000945B2"/>
    <w:rsid w:val="00095E3F"/>
    <w:rsid w:val="000A5F38"/>
    <w:rsid w:val="000A7FE4"/>
    <w:rsid w:val="000B5283"/>
    <w:rsid w:val="000C145F"/>
    <w:rsid w:val="000C2DDB"/>
    <w:rsid w:val="000C5EB4"/>
    <w:rsid w:val="000D22E2"/>
    <w:rsid w:val="000D6134"/>
    <w:rsid w:val="000E17A3"/>
    <w:rsid w:val="000F1A76"/>
    <w:rsid w:val="000F250E"/>
    <w:rsid w:val="000F49B1"/>
    <w:rsid w:val="001018B7"/>
    <w:rsid w:val="001147E4"/>
    <w:rsid w:val="00115E6B"/>
    <w:rsid w:val="00121963"/>
    <w:rsid w:val="0012298C"/>
    <w:rsid w:val="00123E29"/>
    <w:rsid w:val="001410D9"/>
    <w:rsid w:val="0014355F"/>
    <w:rsid w:val="00144278"/>
    <w:rsid w:val="00150D22"/>
    <w:rsid w:val="00150FFF"/>
    <w:rsid w:val="00155762"/>
    <w:rsid w:val="0016254C"/>
    <w:rsid w:val="00163B16"/>
    <w:rsid w:val="00165C78"/>
    <w:rsid w:val="001670DD"/>
    <w:rsid w:val="001676F0"/>
    <w:rsid w:val="00170837"/>
    <w:rsid w:val="00173F13"/>
    <w:rsid w:val="00174B48"/>
    <w:rsid w:val="0017785A"/>
    <w:rsid w:val="001840AC"/>
    <w:rsid w:val="00184BE4"/>
    <w:rsid w:val="00191C81"/>
    <w:rsid w:val="00194BB4"/>
    <w:rsid w:val="001A066D"/>
    <w:rsid w:val="001A0B8A"/>
    <w:rsid w:val="001A5B90"/>
    <w:rsid w:val="001A6856"/>
    <w:rsid w:val="001A6B72"/>
    <w:rsid w:val="001B1D90"/>
    <w:rsid w:val="001B235A"/>
    <w:rsid w:val="001B4C31"/>
    <w:rsid w:val="001C1483"/>
    <w:rsid w:val="001C3C95"/>
    <w:rsid w:val="001C4B73"/>
    <w:rsid w:val="001C507E"/>
    <w:rsid w:val="001C518A"/>
    <w:rsid w:val="001D089A"/>
    <w:rsid w:val="001D3ACA"/>
    <w:rsid w:val="001E4E5D"/>
    <w:rsid w:val="001E5B47"/>
    <w:rsid w:val="001E776E"/>
    <w:rsid w:val="001F31C5"/>
    <w:rsid w:val="001F3FD3"/>
    <w:rsid w:val="00202A20"/>
    <w:rsid w:val="002041AA"/>
    <w:rsid w:val="002145A3"/>
    <w:rsid w:val="00220BBC"/>
    <w:rsid w:val="00220BDD"/>
    <w:rsid w:val="00220F70"/>
    <w:rsid w:val="00221CE1"/>
    <w:rsid w:val="002233AF"/>
    <w:rsid w:val="00224D9D"/>
    <w:rsid w:val="00227236"/>
    <w:rsid w:val="00227A9B"/>
    <w:rsid w:val="00230558"/>
    <w:rsid w:val="00233996"/>
    <w:rsid w:val="002344CE"/>
    <w:rsid w:val="00235132"/>
    <w:rsid w:val="00235C38"/>
    <w:rsid w:val="00237B95"/>
    <w:rsid w:val="00240510"/>
    <w:rsid w:val="0025064A"/>
    <w:rsid w:val="002517BC"/>
    <w:rsid w:val="00251962"/>
    <w:rsid w:val="00260691"/>
    <w:rsid w:val="00262942"/>
    <w:rsid w:val="00267EB1"/>
    <w:rsid w:val="002708A9"/>
    <w:rsid w:val="00277EB5"/>
    <w:rsid w:val="0028096F"/>
    <w:rsid w:val="00282FFF"/>
    <w:rsid w:val="00284CC7"/>
    <w:rsid w:val="0028543B"/>
    <w:rsid w:val="002938C8"/>
    <w:rsid w:val="002A14D0"/>
    <w:rsid w:val="002A308B"/>
    <w:rsid w:val="002A422D"/>
    <w:rsid w:val="002A739C"/>
    <w:rsid w:val="002C4E49"/>
    <w:rsid w:val="002C5B92"/>
    <w:rsid w:val="002C69FE"/>
    <w:rsid w:val="002D2A69"/>
    <w:rsid w:val="002D3A53"/>
    <w:rsid w:val="002E2EB3"/>
    <w:rsid w:val="002E6EF3"/>
    <w:rsid w:val="002F14CD"/>
    <w:rsid w:val="002F1DE6"/>
    <w:rsid w:val="002F3AD1"/>
    <w:rsid w:val="002F5F27"/>
    <w:rsid w:val="002F7414"/>
    <w:rsid w:val="0030245C"/>
    <w:rsid w:val="00306C0B"/>
    <w:rsid w:val="00312C07"/>
    <w:rsid w:val="0031356A"/>
    <w:rsid w:val="00315BE0"/>
    <w:rsid w:val="003161E1"/>
    <w:rsid w:val="00320390"/>
    <w:rsid w:val="00331711"/>
    <w:rsid w:val="003363BE"/>
    <w:rsid w:val="00336FFC"/>
    <w:rsid w:val="00337A83"/>
    <w:rsid w:val="003476E0"/>
    <w:rsid w:val="003503A0"/>
    <w:rsid w:val="003512F4"/>
    <w:rsid w:val="003530E6"/>
    <w:rsid w:val="0035744A"/>
    <w:rsid w:val="003575AA"/>
    <w:rsid w:val="00357EA0"/>
    <w:rsid w:val="003618D8"/>
    <w:rsid w:val="00363DD7"/>
    <w:rsid w:val="00367332"/>
    <w:rsid w:val="003705E1"/>
    <w:rsid w:val="00370BAA"/>
    <w:rsid w:val="003715E7"/>
    <w:rsid w:val="003742B6"/>
    <w:rsid w:val="003747E8"/>
    <w:rsid w:val="00377B8C"/>
    <w:rsid w:val="003878A3"/>
    <w:rsid w:val="003943CF"/>
    <w:rsid w:val="003943D6"/>
    <w:rsid w:val="00394F5F"/>
    <w:rsid w:val="0039527A"/>
    <w:rsid w:val="003A4122"/>
    <w:rsid w:val="003A6002"/>
    <w:rsid w:val="003B34DF"/>
    <w:rsid w:val="003C04AD"/>
    <w:rsid w:val="003C0C6E"/>
    <w:rsid w:val="003C7656"/>
    <w:rsid w:val="003D125F"/>
    <w:rsid w:val="003D1273"/>
    <w:rsid w:val="003D1758"/>
    <w:rsid w:val="003D1B7F"/>
    <w:rsid w:val="003D2394"/>
    <w:rsid w:val="003D68ED"/>
    <w:rsid w:val="003D77A3"/>
    <w:rsid w:val="003E255A"/>
    <w:rsid w:val="003E3559"/>
    <w:rsid w:val="003E524F"/>
    <w:rsid w:val="004060C4"/>
    <w:rsid w:val="00406B14"/>
    <w:rsid w:val="00407DB7"/>
    <w:rsid w:val="00410E0D"/>
    <w:rsid w:val="00412257"/>
    <w:rsid w:val="0041386C"/>
    <w:rsid w:val="0041494D"/>
    <w:rsid w:val="00414F53"/>
    <w:rsid w:val="00416426"/>
    <w:rsid w:val="00416BE9"/>
    <w:rsid w:val="00416FD5"/>
    <w:rsid w:val="00417B51"/>
    <w:rsid w:val="004206B8"/>
    <w:rsid w:val="004348D8"/>
    <w:rsid w:val="00434F2B"/>
    <w:rsid w:val="00436A77"/>
    <w:rsid w:val="00436C57"/>
    <w:rsid w:val="00443DCA"/>
    <w:rsid w:val="004449EC"/>
    <w:rsid w:val="00446FA2"/>
    <w:rsid w:val="00450A74"/>
    <w:rsid w:val="00453608"/>
    <w:rsid w:val="00461013"/>
    <w:rsid w:val="00461169"/>
    <w:rsid w:val="0046609E"/>
    <w:rsid w:val="004662B6"/>
    <w:rsid w:val="004663AE"/>
    <w:rsid w:val="004670AD"/>
    <w:rsid w:val="00467202"/>
    <w:rsid w:val="00471A9F"/>
    <w:rsid w:val="004731F1"/>
    <w:rsid w:val="00480446"/>
    <w:rsid w:val="004805DA"/>
    <w:rsid w:val="004819C1"/>
    <w:rsid w:val="004832A8"/>
    <w:rsid w:val="004868AA"/>
    <w:rsid w:val="00487518"/>
    <w:rsid w:val="00491805"/>
    <w:rsid w:val="0049546C"/>
    <w:rsid w:val="004A72CA"/>
    <w:rsid w:val="004B051E"/>
    <w:rsid w:val="004B065C"/>
    <w:rsid w:val="004B1C33"/>
    <w:rsid w:val="004B63E1"/>
    <w:rsid w:val="004C09D9"/>
    <w:rsid w:val="004C3ABA"/>
    <w:rsid w:val="004C434A"/>
    <w:rsid w:val="004C619F"/>
    <w:rsid w:val="004C6C11"/>
    <w:rsid w:val="004E06F4"/>
    <w:rsid w:val="004E075C"/>
    <w:rsid w:val="004E13E6"/>
    <w:rsid w:val="004E1834"/>
    <w:rsid w:val="004E34A8"/>
    <w:rsid w:val="004E527F"/>
    <w:rsid w:val="004E6843"/>
    <w:rsid w:val="004F00E4"/>
    <w:rsid w:val="004F0EFA"/>
    <w:rsid w:val="004F29F7"/>
    <w:rsid w:val="004F3A6E"/>
    <w:rsid w:val="004F7661"/>
    <w:rsid w:val="00500B2A"/>
    <w:rsid w:val="005040B6"/>
    <w:rsid w:val="0051217C"/>
    <w:rsid w:val="0051315A"/>
    <w:rsid w:val="00515423"/>
    <w:rsid w:val="00520A9F"/>
    <w:rsid w:val="00520BF8"/>
    <w:rsid w:val="00520F4B"/>
    <w:rsid w:val="00524169"/>
    <w:rsid w:val="0052740B"/>
    <w:rsid w:val="005321AC"/>
    <w:rsid w:val="00532E7C"/>
    <w:rsid w:val="00541301"/>
    <w:rsid w:val="005446AB"/>
    <w:rsid w:val="005472D5"/>
    <w:rsid w:val="00552731"/>
    <w:rsid w:val="005571C4"/>
    <w:rsid w:val="005618D2"/>
    <w:rsid w:val="005655ED"/>
    <w:rsid w:val="00566508"/>
    <w:rsid w:val="00567DE0"/>
    <w:rsid w:val="005713FC"/>
    <w:rsid w:val="0057583D"/>
    <w:rsid w:val="00576886"/>
    <w:rsid w:val="00585A08"/>
    <w:rsid w:val="005A1D0D"/>
    <w:rsid w:val="005A31A1"/>
    <w:rsid w:val="005A6AFD"/>
    <w:rsid w:val="005B14EC"/>
    <w:rsid w:val="005B5328"/>
    <w:rsid w:val="005B5D69"/>
    <w:rsid w:val="005B64DB"/>
    <w:rsid w:val="005B6AC6"/>
    <w:rsid w:val="005C05E6"/>
    <w:rsid w:val="005C1D18"/>
    <w:rsid w:val="005D1E85"/>
    <w:rsid w:val="005D7981"/>
    <w:rsid w:val="005E2126"/>
    <w:rsid w:val="005F7271"/>
    <w:rsid w:val="005F7C01"/>
    <w:rsid w:val="006005CF"/>
    <w:rsid w:val="00600D1C"/>
    <w:rsid w:val="0060176C"/>
    <w:rsid w:val="006027C4"/>
    <w:rsid w:val="00605BC5"/>
    <w:rsid w:val="006112C9"/>
    <w:rsid w:val="006244F7"/>
    <w:rsid w:val="00631C48"/>
    <w:rsid w:val="00633E10"/>
    <w:rsid w:val="006351A7"/>
    <w:rsid w:val="00642A50"/>
    <w:rsid w:val="006456D1"/>
    <w:rsid w:val="00646D3E"/>
    <w:rsid w:val="0064725B"/>
    <w:rsid w:val="006603A9"/>
    <w:rsid w:val="00660CDF"/>
    <w:rsid w:val="00662CFF"/>
    <w:rsid w:val="0066407D"/>
    <w:rsid w:val="00666B83"/>
    <w:rsid w:val="0067172A"/>
    <w:rsid w:val="00671B1F"/>
    <w:rsid w:val="00672438"/>
    <w:rsid w:val="00681610"/>
    <w:rsid w:val="00681848"/>
    <w:rsid w:val="00684AC2"/>
    <w:rsid w:val="006854CF"/>
    <w:rsid w:val="006855C4"/>
    <w:rsid w:val="00693387"/>
    <w:rsid w:val="00693C27"/>
    <w:rsid w:val="0069587C"/>
    <w:rsid w:val="0069598E"/>
    <w:rsid w:val="00696DCA"/>
    <w:rsid w:val="00697B14"/>
    <w:rsid w:val="006A06A7"/>
    <w:rsid w:val="006A0DC2"/>
    <w:rsid w:val="006A506C"/>
    <w:rsid w:val="006A5F14"/>
    <w:rsid w:val="006B439E"/>
    <w:rsid w:val="006B546C"/>
    <w:rsid w:val="006C0A57"/>
    <w:rsid w:val="006E1C0F"/>
    <w:rsid w:val="006F2F6F"/>
    <w:rsid w:val="006F4FC0"/>
    <w:rsid w:val="00702259"/>
    <w:rsid w:val="00710274"/>
    <w:rsid w:val="00710EA7"/>
    <w:rsid w:val="00711354"/>
    <w:rsid w:val="0071526B"/>
    <w:rsid w:val="0072194D"/>
    <w:rsid w:val="00723112"/>
    <w:rsid w:val="00727591"/>
    <w:rsid w:val="007308B7"/>
    <w:rsid w:val="00730E52"/>
    <w:rsid w:val="00731537"/>
    <w:rsid w:val="00736E5E"/>
    <w:rsid w:val="00740416"/>
    <w:rsid w:val="00743A7F"/>
    <w:rsid w:val="007454A6"/>
    <w:rsid w:val="00747642"/>
    <w:rsid w:val="00750E5D"/>
    <w:rsid w:val="00751499"/>
    <w:rsid w:val="007517A9"/>
    <w:rsid w:val="00752BCB"/>
    <w:rsid w:val="00752E60"/>
    <w:rsid w:val="007720FD"/>
    <w:rsid w:val="007750BE"/>
    <w:rsid w:val="0077678D"/>
    <w:rsid w:val="00780523"/>
    <w:rsid w:val="00781CD4"/>
    <w:rsid w:val="00791E25"/>
    <w:rsid w:val="00794F49"/>
    <w:rsid w:val="00795829"/>
    <w:rsid w:val="00795F4B"/>
    <w:rsid w:val="007A0D91"/>
    <w:rsid w:val="007A2807"/>
    <w:rsid w:val="007A2C05"/>
    <w:rsid w:val="007A76AF"/>
    <w:rsid w:val="007C067D"/>
    <w:rsid w:val="007C19DA"/>
    <w:rsid w:val="007C3235"/>
    <w:rsid w:val="007C74D3"/>
    <w:rsid w:val="007D322E"/>
    <w:rsid w:val="007E090E"/>
    <w:rsid w:val="007E5BB7"/>
    <w:rsid w:val="007E6790"/>
    <w:rsid w:val="007F670E"/>
    <w:rsid w:val="007F699D"/>
    <w:rsid w:val="00801A19"/>
    <w:rsid w:val="008033B8"/>
    <w:rsid w:val="008046FB"/>
    <w:rsid w:val="008058CE"/>
    <w:rsid w:val="008116BE"/>
    <w:rsid w:val="008155BE"/>
    <w:rsid w:val="0082365B"/>
    <w:rsid w:val="00825E29"/>
    <w:rsid w:val="008307BD"/>
    <w:rsid w:val="0083257A"/>
    <w:rsid w:val="00836761"/>
    <w:rsid w:val="00841CAE"/>
    <w:rsid w:val="00842FC1"/>
    <w:rsid w:val="00844B0A"/>
    <w:rsid w:val="00852647"/>
    <w:rsid w:val="008527E5"/>
    <w:rsid w:val="008536A2"/>
    <w:rsid w:val="00856D92"/>
    <w:rsid w:val="00860877"/>
    <w:rsid w:val="008617DE"/>
    <w:rsid w:val="00861A6F"/>
    <w:rsid w:val="00863D02"/>
    <w:rsid w:val="00867798"/>
    <w:rsid w:val="00870AE8"/>
    <w:rsid w:val="008736AD"/>
    <w:rsid w:val="00877B6F"/>
    <w:rsid w:val="00886256"/>
    <w:rsid w:val="00895387"/>
    <w:rsid w:val="00895BB1"/>
    <w:rsid w:val="00897C59"/>
    <w:rsid w:val="008A0452"/>
    <w:rsid w:val="008A1206"/>
    <w:rsid w:val="008A48AE"/>
    <w:rsid w:val="008A4A4A"/>
    <w:rsid w:val="008A7948"/>
    <w:rsid w:val="008B217E"/>
    <w:rsid w:val="008B6A18"/>
    <w:rsid w:val="008C46BD"/>
    <w:rsid w:val="008C7B8B"/>
    <w:rsid w:val="008D130D"/>
    <w:rsid w:val="008D301D"/>
    <w:rsid w:val="008D33AE"/>
    <w:rsid w:val="008E37D2"/>
    <w:rsid w:val="008E5A2A"/>
    <w:rsid w:val="008E7172"/>
    <w:rsid w:val="008F28E8"/>
    <w:rsid w:val="008F3718"/>
    <w:rsid w:val="008F4D7D"/>
    <w:rsid w:val="008F7052"/>
    <w:rsid w:val="00901521"/>
    <w:rsid w:val="00902A7C"/>
    <w:rsid w:val="00903AC9"/>
    <w:rsid w:val="0090786F"/>
    <w:rsid w:val="009138C7"/>
    <w:rsid w:val="00920C6A"/>
    <w:rsid w:val="00921B55"/>
    <w:rsid w:val="00923020"/>
    <w:rsid w:val="0092544A"/>
    <w:rsid w:val="00930EEB"/>
    <w:rsid w:val="009360C1"/>
    <w:rsid w:val="00936FB7"/>
    <w:rsid w:val="009374BE"/>
    <w:rsid w:val="00951B70"/>
    <w:rsid w:val="00952937"/>
    <w:rsid w:val="009560B3"/>
    <w:rsid w:val="00956DDF"/>
    <w:rsid w:val="00965CEB"/>
    <w:rsid w:val="0097071E"/>
    <w:rsid w:val="0097366E"/>
    <w:rsid w:val="00974C14"/>
    <w:rsid w:val="009818B6"/>
    <w:rsid w:val="0098419D"/>
    <w:rsid w:val="009848E5"/>
    <w:rsid w:val="0099560D"/>
    <w:rsid w:val="009A2097"/>
    <w:rsid w:val="009A2398"/>
    <w:rsid w:val="009A63F3"/>
    <w:rsid w:val="009B1BD1"/>
    <w:rsid w:val="009B67B9"/>
    <w:rsid w:val="009B7F40"/>
    <w:rsid w:val="009C0FDF"/>
    <w:rsid w:val="009C37D6"/>
    <w:rsid w:val="009D60E4"/>
    <w:rsid w:val="009E01E9"/>
    <w:rsid w:val="009E4A4C"/>
    <w:rsid w:val="009E6CEC"/>
    <w:rsid w:val="009E7A69"/>
    <w:rsid w:val="009F0C49"/>
    <w:rsid w:val="009F31B9"/>
    <w:rsid w:val="009F53C2"/>
    <w:rsid w:val="00A11B5A"/>
    <w:rsid w:val="00A14511"/>
    <w:rsid w:val="00A20F73"/>
    <w:rsid w:val="00A215F6"/>
    <w:rsid w:val="00A21C64"/>
    <w:rsid w:val="00A21DE3"/>
    <w:rsid w:val="00A22180"/>
    <w:rsid w:val="00A23BE6"/>
    <w:rsid w:val="00A32EFE"/>
    <w:rsid w:val="00A34485"/>
    <w:rsid w:val="00A41E46"/>
    <w:rsid w:val="00A43D99"/>
    <w:rsid w:val="00A51760"/>
    <w:rsid w:val="00A56173"/>
    <w:rsid w:val="00A63FA4"/>
    <w:rsid w:val="00A65D64"/>
    <w:rsid w:val="00A663E5"/>
    <w:rsid w:val="00A70EEB"/>
    <w:rsid w:val="00A71926"/>
    <w:rsid w:val="00A74D8F"/>
    <w:rsid w:val="00A82B5F"/>
    <w:rsid w:val="00A85397"/>
    <w:rsid w:val="00A91750"/>
    <w:rsid w:val="00AA247D"/>
    <w:rsid w:val="00AA3A43"/>
    <w:rsid w:val="00AB13DE"/>
    <w:rsid w:val="00AB2433"/>
    <w:rsid w:val="00AB5F6B"/>
    <w:rsid w:val="00AB69B7"/>
    <w:rsid w:val="00AC23C4"/>
    <w:rsid w:val="00AC6FBD"/>
    <w:rsid w:val="00AC7CF7"/>
    <w:rsid w:val="00AD1DEE"/>
    <w:rsid w:val="00AD1F4A"/>
    <w:rsid w:val="00AD6B07"/>
    <w:rsid w:val="00AE05DE"/>
    <w:rsid w:val="00AE1012"/>
    <w:rsid w:val="00AE10F9"/>
    <w:rsid w:val="00AE278F"/>
    <w:rsid w:val="00AE303F"/>
    <w:rsid w:val="00AE48B1"/>
    <w:rsid w:val="00AF5222"/>
    <w:rsid w:val="00B0303B"/>
    <w:rsid w:val="00B07032"/>
    <w:rsid w:val="00B1235C"/>
    <w:rsid w:val="00B138E7"/>
    <w:rsid w:val="00B146BD"/>
    <w:rsid w:val="00B15750"/>
    <w:rsid w:val="00B17796"/>
    <w:rsid w:val="00B17E7E"/>
    <w:rsid w:val="00B27C71"/>
    <w:rsid w:val="00B312A6"/>
    <w:rsid w:val="00B3283C"/>
    <w:rsid w:val="00B33CB1"/>
    <w:rsid w:val="00B36576"/>
    <w:rsid w:val="00B36D8A"/>
    <w:rsid w:val="00B37BBA"/>
    <w:rsid w:val="00B4038F"/>
    <w:rsid w:val="00B47039"/>
    <w:rsid w:val="00B5397A"/>
    <w:rsid w:val="00B5399E"/>
    <w:rsid w:val="00B630EB"/>
    <w:rsid w:val="00B640E4"/>
    <w:rsid w:val="00B73FAD"/>
    <w:rsid w:val="00B828DE"/>
    <w:rsid w:val="00B82F66"/>
    <w:rsid w:val="00B915A6"/>
    <w:rsid w:val="00B9211B"/>
    <w:rsid w:val="00BA0072"/>
    <w:rsid w:val="00BA03F5"/>
    <w:rsid w:val="00BA4B1B"/>
    <w:rsid w:val="00BA5C91"/>
    <w:rsid w:val="00BB275E"/>
    <w:rsid w:val="00BB31DF"/>
    <w:rsid w:val="00BB5C2F"/>
    <w:rsid w:val="00BB6AC5"/>
    <w:rsid w:val="00BB7946"/>
    <w:rsid w:val="00BC21F2"/>
    <w:rsid w:val="00BC2204"/>
    <w:rsid w:val="00BC4273"/>
    <w:rsid w:val="00BC7CFD"/>
    <w:rsid w:val="00BD1905"/>
    <w:rsid w:val="00BD2C71"/>
    <w:rsid w:val="00BD5455"/>
    <w:rsid w:val="00BD5793"/>
    <w:rsid w:val="00BD76AA"/>
    <w:rsid w:val="00BD7E39"/>
    <w:rsid w:val="00BE0C6A"/>
    <w:rsid w:val="00BE1D70"/>
    <w:rsid w:val="00BE2B92"/>
    <w:rsid w:val="00BE5F71"/>
    <w:rsid w:val="00BE7AA8"/>
    <w:rsid w:val="00BF192C"/>
    <w:rsid w:val="00BF1BE2"/>
    <w:rsid w:val="00BF2CBA"/>
    <w:rsid w:val="00C020C7"/>
    <w:rsid w:val="00C04A3B"/>
    <w:rsid w:val="00C13840"/>
    <w:rsid w:val="00C1624E"/>
    <w:rsid w:val="00C2067F"/>
    <w:rsid w:val="00C210D7"/>
    <w:rsid w:val="00C2253B"/>
    <w:rsid w:val="00C277E6"/>
    <w:rsid w:val="00C27F06"/>
    <w:rsid w:val="00C30A59"/>
    <w:rsid w:val="00C31943"/>
    <w:rsid w:val="00C35237"/>
    <w:rsid w:val="00C35E4D"/>
    <w:rsid w:val="00C36AB0"/>
    <w:rsid w:val="00C41D1E"/>
    <w:rsid w:val="00C43B21"/>
    <w:rsid w:val="00C43D13"/>
    <w:rsid w:val="00C52EC0"/>
    <w:rsid w:val="00C61A50"/>
    <w:rsid w:val="00C64166"/>
    <w:rsid w:val="00C64D14"/>
    <w:rsid w:val="00C742BB"/>
    <w:rsid w:val="00C76AAB"/>
    <w:rsid w:val="00C83C10"/>
    <w:rsid w:val="00C85D5B"/>
    <w:rsid w:val="00C906C9"/>
    <w:rsid w:val="00C90D45"/>
    <w:rsid w:val="00C946E4"/>
    <w:rsid w:val="00C967E2"/>
    <w:rsid w:val="00CA12BE"/>
    <w:rsid w:val="00CA2910"/>
    <w:rsid w:val="00CA3F42"/>
    <w:rsid w:val="00CB2F09"/>
    <w:rsid w:val="00CB5392"/>
    <w:rsid w:val="00CB58C8"/>
    <w:rsid w:val="00CB5CB6"/>
    <w:rsid w:val="00CB7294"/>
    <w:rsid w:val="00CC0028"/>
    <w:rsid w:val="00CC51A1"/>
    <w:rsid w:val="00CC51E1"/>
    <w:rsid w:val="00CC570C"/>
    <w:rsid w:val="00CD1B18"/>
    <w:rsid w:val="00CD2DBF"/>
    <w:rsid w:val="00CD44F0"/>
    <w:rsid w:val="00CE5579"/>
    <w:rsid w:val="00CE55EB"/>
    <w:rsid w:val="00CE6728"/>
    <w:rsid w:val="00CF126B"/>
    <w:rsid w:val="00CF4586"/>
    <w:rsid w:val="00CF525F"/>
    <w:rsid w:val="00CF7C98"/>
    <w:rsid w:val="00D0219E"/>
    <w:rsid w:val="00D02A86"/>
    <w:rsid w:val="00D04516"/>
    <w:rsid w:val="00D04F25"/>
    <w:rsid w:val="00D05229"/>
    <w:rsid w:val="00D11749"/>
    <w:rsid w:val="00D158E2"/>
    <w:rsid w:val="00D16594"/>
    <w:rsid w:val="00D27D20"/>
    <w:rsid w:val="00D3105E"/>
    <w:rsid w:val="00D31DF8"/>
    <w:rsid w:val="00D36D58"/>
    <w:rsid w:val="00D37C06"/>
    <w:rsid w:val="00D454B3"/>
    <w:rsid w:val="00D45810"/>
    <w:rsid w:val="00D467E6"/>
    <w:rsid w:val="00D56540"/>
    <w:rsid w:val="00D601C2"/>
    <w:rsid w:val="00D601D9"/>
    <w:rsid w:val="00D63554"/>
    <w:rsid w:val="00D7236A"/>
    <w:rsid w:val="00D736C6"/>
    <w:rsid w:val="00D758A2"/>
    <w:rsid w:val="00D775FC"/>
    <w:rsid w:val="00D80868"/>
    <w:rsid w:val="00D82C5D"/>
    <w:rsid w:val="00D85808"/>
    <w:rsid w:val="00D93135"/>
    <w:rsid w:val="00D96127"/>
    <w:rsid w:val="00DA0C78"/>
    <w:rsid w:val="00DA1945"/>
    <w:rsid w:val="00DA20AB"/>
    <w:rsid w:val="00DB0D82"/>
    <w:rsid w:val="00DB2660"/>
    <w:rsid w:val="00DB2A29"/>
    <w:rsid w:val="00DB439F"/>
    <w:rsid w:val="00DB79E9"/>
    <w:rsid w:val="00DC7E07"/>
    <w:rsid w:val="00DD1F5D"/>
    <w:rsid w:val="00DD202B"/>
    <w:rsid w:val="00DD38DF"/>
    <w:rsid w:val="00DD4CDB"/>
    <w:rsid w:val="00DE4AF1"/>
    <w:rsid w:val="00DF1EB5"/>
    <w:rsid w:val="00DF3358"/>
    <w:rsid w:val="00DF53AB"/>
    <w:rsid w:val="00DF60FD"/>
    <w:rsid w:val="00DF61E1"/>
    <w:rsid w:val="00E04108"/>
    <w:rsid w:val="00E07F9B"/>
    <w:rsid w:val="00E23EE3"/>
    <w:rsid w:val="00E247F6"/>
    <w:rsid w:val="00E25624"/>
    <w:rsid w:val="00E33024"/>
    <w:rsid w:val="00E344F0"/>
    <w:rsid w:val="00E35545"/>
    <w:rsid w:val="00E35FF7"/>
    <w:rsid w:val="00E4281B"/>
    <w:rsid w:val="00E44DEE"/>
    <w:rsid w:val="00E45666"/>
    <w:rsid w:val="00E46C42"/>
    <w:rsid w:val="00E550EE"/>
    <w:rsid w:val="00E560D2"/>
    <w:rsid w:val="00E56C45"/>
    <w:rsid w:val="00E61068"/>
    <w:rsid w:val="00E61D00"/>
    <w:rsid w:val="00E6208E"/>
    <w:rsid w:val="00E62DB7"/>
    <w:rsid w:val="00E635B1"/>
    <w:rsid w:val="00E70808"/>
    <w:rsid w:val="00E710DB"/>
    <w:rsid w:val="00E720EA"/>
    <w:rsid w:val="00E801A7"/>
    <w:rsid w:val="00E80DA5"/>
    <w:rsid w:val="00E8267F"/>
    <w:rsid w:val="00E8324E"/>
    <w:rsid w:val="00E84BFE"/>
    <w:rsid w:val="00E85637"/>
    <w:rsid w:val="00E87CA7"/>
    <w:rsid w:val="00E92012"/>
    <w:rsid w:val="00E9470F"/>
    <w:rsid w:val="00EA0B9B"/>
    <w:rsid w:val="00EA2A93"/>
    <w:rsid w:val="00EB3254"/>
    <w:rsid w:val="00EB3829"/>
    <w:rsid w:val="00EB6328"/>
    <w:rsid w:val="00EC341D"/>
    <w:rsid w:val="00EC56B4"/>
    <w:rsid w:val="00EC6179"/>
    <w:rsid w:val="00ED07BE"/>
    <w:rsid w:val="00ED21D7"/>
    <w:rsid w:val="00ED6B84"/>
    <w:rsid w:val="00EE3B53"/>
    <w:rsid w:val="00EE553C"/>
    <w:rsid w:val="00EE675B"/>
    <w:rsid w:val="00EF0510"/>
    <w:rsid w:val="00EF4AEC"/>
    <w:rsid w:val="00EF5178"/>
    <w:rsid w:val="00EF65C7"/>
    <w:rsid w:val="00F02096"/>
    <w:rsid w:val="00F02715"/>
    <w:rsid w:val="00F043DD"/>
    <w:rsid w:val="00F04CEC"/>
    <w:rsid w:val="00F10E7F"/>
    <w:rsid w:val="00F12F7E"/>
    <w:rsid w:val="00F143EE"/>
    <w:rsid w:val="00F14846"/>
    <w:rsid w:val="00F169E5"/>
    <w:rsid w:val="00F238E9"/>
    <w:rsid w:val="00F34B31"/>
    <w:rsid w:val="00F34E46"/>
    <w:rsid w:val="00F54D54"/>
    <w:rsid w:val="00F5798A"/>
    <w:rsid w:val="00F65F98"/>
    <w:rsid w:val="00F71ED3"/>
    <w:rsid w:val="00F72D3C"/>
    <w:rsid w:val="00F769A0"/>
    <w:rsid w:val="00F77240"/>
    <w:rsid w:val="00F77771"/>
    <w:rsid w:val="00F8092D"/>
    <w:rsid w:val="00F83858"/>
    <w:rsid w:val="00F9215C"/>
    <w:rsid w:val="00F9380A"/>
    <w:rsid w:val="00F9541D"/>
    <w:rsid w:val="00FA003C"/>
    <w:rsid w:val="00FA31A6"/>
    <w:rsid w:val="00FA7500"/>
    <w:rsid w:val="00FB074F"/>
    <w:rsid w:val="00FB09F3"/>
    <w:rsid w:val="00FB1D04"/>
    <w:rsid w:val="00FB2AE9"/>
    <w:rsid w:val="00FB6561"/>
    <w:rsid w:val="00FB6ABC"/>
    <w:rsid w:val="00FC34B3"/>
    <w:rsid w:val="00FC792C"/>
    <w:rsid w:val="00FD5151"/>
    <w:rsid w:val="00FD5C9A"/>
    <w:rsid w:val="00FD62C9"/>
    <w:rsid w:val="00FD76DF"/>
    <w:rsid w:val="00FE0317"/>
    <w:rsid w:val="00FE2E96"/>
    <w:rsid w:val="00FE40AA"/>
    <w:rsid w:val="00FE61C0"/>
    <w:rsid w:val="00FF153F"/>
    <w:rsid w:val="00FF3A1F"/>
    <w:rsid w:val="00FF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AB3A37D-73E0-40AA-A95D-60D069E7B6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rebuchet MS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iPriority="99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1A19"/>
    <w:pPr>
      <w:spacing w:after="200" w:line="276" w:lineRule="auto"/>
    </w:pPr>
    <w:rPr>
      <w:rFonts w:ascii="Calibri" w:hAnsi="Calibri"/>
      <w:sz w:val="22"/>
      <w:szCs w:val="22"/>
    </w:rPr>
  </w:style>
  <w:style w:type="paragraph" w:styleId="1">
    <w:name w:val="heading 1"/>
    <w:basedOn w:val="a"/>
    <w:next w:val="a"/>
    <w:link w:val="10"/>
    <w:qFormat/>
    <w:rsid w:val="0049546C"/>
    <w:pPr>
      <w:keepNext/>
      <w:spacing w:after="0" w:line="240" w:lineRule="auto"/>
      <w:outlineLvl w:val="0"/>
    </w:pPr>
    <w:rPr>
      <w:rFonts w:ascii="Times New Roman" w:hAnsi="Times New Roman"/>
      <w:b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76AAB"/>
    <w:pPr>
      <w:suppressAutoHyphens/>
      <w:spacing w:after="0" w:line="240" w:lineRule="auto"/>
      <w:ind w:left="1080"/>
      <w:jc w:val="both"/>
    </w:pPr>
    <w:rPr>
      <w:rFonts w:ascii="Times New Roman" w:hAnsi="Times New Roman"/>
      <w:i/>
      <w:iCs/>
      <w:sz w:val="20"/>
      <w:szCs w:val="20"/>
      <w:lang w:val="en-US" w:eastAsia="ar-SA"/>
    </w:rPr>
  </w:style>
  <w:style w:type="character" w:customStyle="1" w:styleId="a4">
    <w:name w:val="Основной текст с отступом Знак"/>
    <w:link w:val="a3"/>
    <w:locked/>
    <w:rsid w:val="00C76AAB"/>
    <w:rPr>
      <w:rFonts w:eastAsia="Times New Roman"/>
      <w:i/>
      <w:lang w:val="x-none" w:eastAsia="ar-SA" w:bidi="ar-SA"/>
    </w:rPr>
  </w:style>
  <w:style w:type="paragraph" w:customStyle="1" w:styleId="11">
    <w:name w:val="заголовок 11"/>
    <w:basedOn w:val="a"/>
    <w:next w:val="a"/>
    <w:rsid w:val="00C76AAB"/>
    <w:pPr>
      <w:keepNext/>
      <w:suppressAutoHyphens/>
      <w:spacing w:after="0" w:line="240" w:lineRule="auto"/>
      <w:jc w:val="center"/>
    </w:pPr>
    <w:rPr>
      <w:rFonts w:ascii="Times New Roman" w:hAnsi="Times New Roman"/>
      <w:sz w:val="24"/>
      <w:szCs w:val="24"/>
      <w:lang w:eastAsia="ar-SA"/>
    </w:rPr>
  </w:style>
  <w:style w:type="paragraph" w:customStyle="1" w:styleId="12">
    <w:name w:val="Абзац списка1"/>
    <w:basedOn w:val="a"/>
    <w:rsid w:val="006005CF"/>
    <w:pPr>
      <w:ind w:left="720"/>
      <w:contextualSpacing/>
    </w:pPr>
  </w:style>
  <w:style w:type="character" w:styleId="a5">
    <w:name w:val="Hyperlink"/>
    <w:uiPriority w:val="99"/>
    <w:rsid w:val="00E62DB7"/>
    <w:rPr>
      <w:color w:val="0000FF"/>
      <w:u w:val="single"/>
    </w:rPr>
  </w:style>
  <w:style w:type="paragraph" w:styleId="2">
    <w:name w:val="Body Text 2"/>
    <w:basedOn w:val="a"/>
    <w:link w:val="20"/>
    <w:rsid w:val="00520A9F"/>
    <w:pPr>
      <w:spacing w:after="120" w:line="480" w:lineRule="auto"/>
    </w:pPr>
    <w:rPr>
      <w:lang w:val="en-US"/>
    </w:rPr>
  </w:style>
  <w:style w:type="character" w:customStyle="1" w:styleId="20">
    <w:name w:val="Основной текст 2 Знак"/>
    <w:link w:val="2"/>
    <w:locked/>
    <w:rsid w:val="00520A9F"/>
    <w:rPr>
      <w:rFonts w:ascii="Calibri" w:hAnsi="Calibri"/>
      <w:sz w:val="22"/>
      <w:lang w:val="x-none" w:eastAsia="ru-RU"/>
    </w:rPr>
  </w:style>
  <w:style w:type="paragraph" w:customStyle="1" w:styleId="a6">
    <w:name w:val="Готовый"/>
    <w:basedOn w:val="a"/>
    <w:rsid w:val="00520A9F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uppressAutoHyphens/>
      <w:spacing w:after="0" w:line="240" w:lineRule="auto"/>
    </w:pPr>
    <w:rPr>
      <w:rFonts w:ascii="Courier New" w:hAnsi="Courier New"/>
      <w:sz w:val="20"/>
      <w:szCs w:val="20"/>
      <w:lang w:eastAsia="ar-SA"/>
    </w:rPr>
  </w:style>
  <w:style w:type="paragraph" w:customStyle="1" w:styleId="13">
    <w:name w:val="Без интервала1"/>
    <w:link w:val="NoSpacingChar"/>
    <w:rsid w:val="005446AB"/>
    <w:rPr>
      <w:rFonts w:ascii="Calibri" w:hAnsi="Calibri"/>
      <w:sz w:val="22"/>
      <w:szCs w:val="22"/>
      <w:lang w:val="en-US" w:eastAsia="en-US"/>
    </w:rPr>
  </w:style>
  <w:style w:type="character" w:styleId="a7">
    <w:name w:val="Strong"/>
    <w:qFormat/>
    <w:rsid w:val="007720FD"/>
    <w:rPr>
      <w:b/>
    </w:rPr>
  </w:style>
  <w:style w:type="character" w:customStyle="1" w:styleId="hps">
    <w:name w:val="hps"/>
    <w:rsid w:val="00541301"/>
    <w:rPr>
      <w:rFonts w:cs="Times New Roman"/>
    </w:rPr>
  </w:style>
  <w:style w:type="character" w:customStyle="1" w:styleId="atn">
    <w:name w:val="atn"/>
    <w:rsid w:val="00144278"/>
    <w:rPr>
      <w:rFonts w:cs="Times New Roman"/>
    </w:rPr>
  </w:style>
  <w:style w:type="character" w:customStyle="1" w:styleId="shorttext">
    <w:name w:val="short_text"/>
    <w:rsid w:val="006112C9"/>
    <w:rPr>
      <w:rFonts w:cs="Times New Roman"/>
    </w:rPr>
  </w:style>
  <w:style w:type="paragraph" w:customStyle="1" w:styleId="ConsPlusNonformat">
    <w:name w:val="ConsPlusNonformat"/>
    <w:rsid w:val="00B1779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224D9D"/>
    <w:rPr>
      <w:rFonts w:eastAsia="Times New Roman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7308B7"/>
    <w:pPr>
      <w:spacing w:after="0" w:line="240" w:lineRule="auto"/>
    </w:pPr>
    <w:rPr>
      <w:rFonts w:ascii="Segoe UI" w:hAnsi="Segoe UI"/>
      <w:sz w:val="18"/>
      <w:szCs w:val="18"/>
      <w:lang w:val="en-US"/>
    </w:rPr>
  </w:style>
  <w:style w:type="character" w:customStyle="1" w:styleId="aa">
    <w:name w:val="Текст выноски Знак"/>
    <w:link w:val="a9"/>
    <w:semiHidden/>
    <w:locked/>
    <w:rsid w:val="007308B7"/>
    <w:rPr>
      <w:rFonts w:ascii="Segoe UI" w:hAnsi="Segoe UI"/>
      <w:sz w:val="18"/>
    </w:rPr>
  </w:style>
  <w:style w:type="paragraph" w:customStyle="1" w:styleId="ASAP1">
    <w:name w:val="ASAP 1"/>
    <w:rsid w:val="001018B7"/>
    <w:pPr>
      <w:tabs>
        <w:tab w:val="center" w:pos="4680"/>
        <w:tab w:val="right" w:pos="9360"/>
      </w:tabs>
    </w:pPr>
    <w:rPr>
      <w:rFonts w:ascii="Calibri" w:hAnsi="Calibri"/>
      <w:sz w:val="22"/>
      <w:szCs w:val="22"/>
    </w:rPr>
  </w:style>
  <w:style w:type="character" w:customStyle="1" w:styleId="NoSpacingChar">
    <w:name w:val="No Spacing Char"/>
    <w:link w:val="13"/>
    <w:locked/>
    <w:rsid w:val="001018B7"/>
    <w:rPr>
      <w:rFonts w:ascii="Calibri" w:hAnsi="Calibri"/>
      <w:sz w:val="22"/>
    </w:rPr>
  </w:style>
  <w:style w:type="character" w:styleId="ab">
    <w:name w:val="line number"/>
    <w:semiHidden/>
    <w:rsid w:val="00795829"/>
    <w:rPr>
      <w:rFonts w:cs="Times New Roman"/>
    </w:rPr>
  </w:style>
  <w:style w:type="paragraph" w:styleId="ac">
    <w:name w:val="header"/>
    <w:basedOn w:val="a"/>
    <w:link w:val="ad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link w:val="ac"/>
    <w:locked/>
    <w:rsid w:val="00795829"/>
    <w:rPr>
      <w:rFonts w:ascii="Calibri" w:hAnsi="Calibri" w:cs="Times New Roman"/>
      <w:sz w:val="22"/>
      <w:szCs w:val="22"/>
    </w:rPr>
  </w:style>
  <w:style w:type="paragraph" w:styleId="ae">
    <w:name w:val="footer"/>
    <w:basedOn w:val="a"/>
    <w:link w:val="af"/>
    <w:rsid w:val="007958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link w:val="ae"/>
    <w:locked/>
    <w:rsid w:val="00795829"/>
    <w:rPr>
      <w:rFonts w:ascii="Calibri" w:hAnsi="Calibri" w:cs="Times New Roman"/>
      <w:sz w:val="22"/>
      <w:szCs w:val="22"/>
    </w:rPr>
  </w:style>
  <w:style w:type="character" w:customStyle="1" w:styleId="10">
    <w:name w:val="Заголовок 1 Знак"/>
    <w:link w:val="1"/>
    <w:uiPriority w:val="99"/>
    <w:locked/>
    <w:rsid w:val="0049546C"/>
    <w:rPr>
      <w:rFonts w:eastAsia="Times New Roman" w:cs="Times New Roman"/>
      <w:b/>
      <w:bCs/>
      <w:sz w:val="24"/>
      <w:szCs w:val="24"/>
      <w:lang w:val="x-none" w:eastAsia="en-US"/>
    </w:rPr>
  </w:style>
  <w:style w:type="paragraph" w:styleId="af0">
    <w:name w:val="Normal (Web)"/>
    <w:basedOn w:val="a"/>
    <w:semiHidden/>
    <w:rsid w:val="00EC341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B17E7E"/>
    <w:pPr>
      <w:ind w:left="720"/>
      <w:contextualSpacing/>
    </w:pPr>
    <w:rPr>
      <w:rFonts w:eastAsia="Times New Roman"/>
    </w:rPr>
  </w:style>
  <w:style w:type="paragraph" w:styleId="af2">
    <w:name w:val="No Spacing"/>
    <w:link w:val="af3"/>
    <w:uiPriority w:val="1"/>
    <w:qFormat/>
    <w:rsid w:val="00B17E7E"/>
    <w:rPr>
      <w:rFonts w:ascii="Calibri" w:eastAsia="Times New Roman" w:hAnsi="Calibri"/>
      <w:sz w:val="22"/>
      <w:szCs w:val="22"/>
    </w:rPr>
  </w:style>
  <w:style w:type="character" w:customStyle="1" w:styleId="af3">
    <w:name w:val="Без интервала Знак"/>
    <w:link w:val="af2"/>
    <w:uiPriority w:val="1"/>
    <w:rsid w:val="00B17E7E"/>
    <w:rPr>
      <w:rFonts w:ascii="Calibri" w:hAnsi="Calibri"/>
      <w:sz w:val="22"/>
      <w:szCs w:val="22"/>
      <w:lang w:val="ru-RU" w:eastAsia="ru-RU" w:bidi="ar-SA"/>
    </w:rPr>
  </w:style>
  <w:style w:type="character" w:customStyle="1" w:styleId="3oh-58nk">
    <w:name w:val="_3oh- _58nk"/>
    <w:uiPriority w:val="99"/>
    <w:rsid w:val="00037305"/>
    <w:rPr>
      <w:rFonts w:cs="Times New Roman"/>
    </w:rPr>
  </w:style>
  <w:style w:type="character" w:customStyle="1" w:styleId="notranslate">
    <w:name w:val="notranslate"/>
    <w:uiPriority w:val="99"/>
    <w:rsid w:val="00520BF8"/>
    <w:rPr>
      <w:rFonts w:cs="Times New Roman"/>
    </w:rPr>
  </w:style>
  <w:style w:type="paragraph" w:customStyle="1" w:styleId="14">
    <w:name w:val="Обычный1"/>
    <w:rsid w:val="00D04516"/>
    <w:pPr>
      <w:spacing w:line="276" w:lineRule="auto"/>
    </w:pPr>
    <w:rPr>
      <w:rFonts w:ascii="Arial" w:eastAsia="Calibri" w:hAnsi="Arial" w:cs="Arial"/>
      <w:color w:val="000000"/>
      <w:sz w:val="22"/>
      <w:szCs w:val="22"/>
      <w:lang w:eastAsia="en-US"/>
    </w:rPr>
  </w:style>
  <w:style w:type="character" w:customStyle="1" w:styleId="3oh-">
    <w:name w:val="_3oh-"/>
    <w:rsid w:val="00D045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3C93D5-2AF5-46CB-A124-47F9699C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3737</CharactersWithSpaces>
  <SharedDoc>false</SharedDoc>
  <HLinks>
    <vt:vector size="6" baseType="variant">
      <vt:variant>
        <vt:i4>6357020</vt:i4>
      </vt:variant>
      <vt:variant>
        <vt:i4>0</vt:i4>
      </vt:variant>
      <vt:variant>
        <vt:i4>0</vt:i4>
      </vt:variant>
      <vt:variant>
        <vt:i4>5</vt:i4>
      </vt:variant>
      <vt:variant>
        <vt:lpwstr>mailto:office@miniboss-school.com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</dc:creator>
  <cp:lastModifiedBy>Корпоративный</cp:lastModifiedBy>
  <cp:revision>4</cp:revision>
  <cp:lastPrinted>2017-11-29T15:29:00Z</cp:lastPrinted>
  <dcterms:created xsi:type="dcterms:W3CDTF">2018-05-25T02:33:00Z</dcterms:created>
  <dcterms:modified xsi:type="dcterms:W3CDTF">2018-05-27T12:54:00Z</dcterms:modified>
</cp:coreProperties>
</file>