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D7" w:rsidRPr="008C7533" w:rsidRDefault="00D2429B" w:rsidP="008C7533">
      <w:pPr>
        <w:spacing w:before="120"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4786C">
        <w:rPr>
          <w:rFonts w:asciiTheme="majorHAnsi" w:hAnsiTheme="majorHAnsi"/>
          <w:b/>
          <w:i/>
          <w:noProof/>
          <w:sz w:val="24"/>
          <w:szCs w:val="24"/>
          <w:lang w:eastAsia="uk-UA"/>
        </w:rPr>
        <w:drawing>
          <wp:inline distT="0" distB="0" distL="0" distR="0" wp14:anchorId="6CF5B211" wp14:editId="28BD1915">
            <wp:extent cx="962025" cy="1256306"/>
            <wp:effectExtent l="0" t="0" r="0" b="1270"/>
            <wp:docPr id="2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98" cy="126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5D7" w:rsidRPr="0044786C">
        <w:rPr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80B79" wp14:editId="0D5D20CA">
                <wp:simplePos x="0" y="0"/>
                <wp:positionH relativeFrom="page">
                  <wp:posOffset>361950</wp:posOffset>
                </wp:positionH>
                <wp:positionV relativeFrom="margin">
                  <wp:posOffset>9787890</wp:posOffset>
                </wp:positionV>
                <wp:extent cx="7108190" cy="104140"/>
                <wp:effectExtent l="0" t="0" r="0" b="3810"/>
                <wp:wrapSquare wrapText="bothSides"/>
                <wp:docPr id="128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8190" cy="10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15D7" w:rsidRPr="008E5A2A" w:rsidRDefault="008A15D7" w:rsidP="008A15D7">
                            <w:pPr>
                              <w:pStyle w:val="1"/>
                              <w:ind w:left="426"/>
                              <w:jc w:val="center"/>
                              <w:rPr>
                                <w:rFonts w:ascii="Cambria" w:hAnsi="Cambria"/>
                                <w:b/>
                                <w:color w:val="0070C0"/>
                                <w:sz w:val="14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80B79" id="_x0000_t202" coordsize="21600,21600" o:spt="202" path="m,l,21600r21600,l21600,xe">
                <v:stroke joinstyle="miter"/>
                <v:path gradientshapeok="t" o:connecttype="rect"/>
              </v:shapetype>
              <v:shape id="Надпись 128" o:spid="_x0000_s1026" type="#_x0000_t202" style="position:absolute;left:0;text-align:left;margin-left:28.5pt;margin-top:770.7pt;width:559.7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" filled="f" stroked="f" strokeweight=".5pt">
                <v:path arrowok="t"/>
                <v:textbox style="mso-fit-shape-to-text:t" inset="1in,0,86.4pt,0">
                  <w:txbxContent>
                    <w:p w:rsidR="008A15D7" w:rsidRPr="008E5A2A" w:rsidRDefault="008A15D7" w:rsidP="008A15D7">
                      <w:pPr>
                        <w:pStyle w:val="1"/>
                        <w:ind w:left="426"/>
                        <w:jc w:val="center"/>
                        <w:rPr>
                          <w:rFonts w:ascii="Cambria" w:hAnsi="Cambria"/>
                          <w:b/>
                          <w:color w:val="0070C0"/>
                          <w:sz w:val="14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8A15D7" w:rsidRPr="0044786C">
        <w:rPr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F945D" wp14:editId="78AB895A">
                <wp:simplePos x="0" y="0"/>
                <wp:positionH relativeFrom="page">
                  <wp:align>center</wp:align>
                </wp:positionH>
                <wp:positionV relativeFrom="page">
                  <wp:posOffset>9253220</wp:posOffset>
                </wp:positionV>
                <wp:extent cx="7375525" cy="236855"/>
                <wp:effectExtent l="0" t="0" r="0" b="190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5D7" w:rsidRPr="005D1E85" w:rsidRDefault="008A15D7" w:rsidP="008A15D7">
                            <w:pPr>
                              <w:pStyle w:val="1"/>
                              <w:spacing w:before="4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0" tIns="0" rIns="109728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F945D" id="Надпись 3" o:spid="_x0000_s1027" type="#_x0000_t202" style="position:absolute;left:0;text-align:left;margin-left:0;margin-top:728.6pt;width:580.75pt;height:18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" filled="f" stroked="f" strokeweight=".5pt">
                <v:textbox style="mso-fit-shape-to-text:t" inset="1in,0,86.4pt,0">
                  <w:txbxContent>
                    <w:p w:rsidR="008A15D7" w:rsidRPr="005D1E85" w:rsidRDefault="008A15D7" w:rsidP="008A15D7">
                      <w:pPr>
                        <w:pStyle w:val="1"/>
                        <w:spacing w:before="4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A15D7" w:rsidRPr="0044786C" w:rsidRDefault="008A15D7" w:rsidP="008C7533">
      <w:pPr>
        <w:spacing w:before="120" w:after="0" w:line="240" w:lineRule="auto"/>
        <w:jc w:val="center"/>
        <w:rPr>
          <w:rFonts w:ascii="Cambria" w:hAnsi="Cambria"/>
          <w:b/>
          <w:color w:val="0070C0"/>
          <w:sz w:val="26"/>
          <w:szCs w:val="26"/>
          <w:lang w:eastAsia="uk-UA"/>
        </w:rPr>
      </w:pPr>
      <w:r w:rsidRPr="0044786C">
        <w:rPr>
          <w:rFonts w:ascii="Cambria" w:hAnsi="Cambria"/>
          <w:b/>
          <w:color w:val="0070C0"/>
          <w:sz w:val="26"/>
          <w:szCs w:val="26"/>
          <w:lang w:eastAsia="uk-UA"/>
        </w:rPr>
        <w:t>ДОГОВОР ПОРУЧЕНИ</w:t>
      </w:r>
      <w:r w:rsidR="00473017">
        <w:rPr>
          <w:rFonts w:ascii="Cambria" w:hAnsi="Cambria"/>
          <w:b/>
          <w:color w:val="0070C0"/>
          <w:sz w:val="26"/>
          <w:szCs w:val="26"/>
          <w:lang w:eastAsia="uk-UA"/>
        </w:rPr>
        <w:t>Я</w:t>
      </w:r>
      <w:bookmarkStart w:id="0" w:name="_GoBack"/>
      <w:bookmarkEnd w:id="0"/>
      <w:r w:rsidRPr="0044786C">
        <w:rPr>
          <w:rFonts w:ascii="Cambria" w:hAnsi="Cambria"/>
          <w:b/>
          <w:color w:val="0070C0"/>
          <w:sz w:val="26"/>
          <w:szCs w:val="26"/>
          <w:lang w:eastAsia="uk-UA"/>
        </w:rPr>
        <w:t xml:space="preserve"> </w:t>
      </w:r>
    </w:p>
    <w:p w:rsidR="008A15D7" w:rsidRPr="0044786C" w:rsidRDefault="008A15D7" w:rsidP="008C7533">
      <w:pPr>
        <w:spacing w:before="120" w:after="0" w:line="240" w:lineRule="auto"/>
        <w:jc w:val="center"/>
        <w:rPr>
          <w:rFonts w:ascii="Cambria" w:hAnsi="Cambria"/>
          <w:b/>
          <w:color w:val="0070C0"/>
          <w:sz w:val="26"/>
          <w:szCs w:val="26"/>
          <w:lang w:eastAsia="uk-UA"/>
        </w:rPr>
      </w:pPr>
      <w:r w:rsidRPr="0044786C">
        <w:rPr>
          <w:rFonts w:ascii="Cambria" w:hAnsi="Cambria"/>
          <w:b/>
          <w:color w:val="0070C0"/>
          <w:sz w:val="26"/>
          <w:szCs w:val="26"/>
          <w:lang w:eastAsia="uk-UA"/>
        </w:rPr>
        <w:t>№ _________________________</w:t>
      </w:r>
    </w:p>
    <w:tbl>
      <w:tblPr>
        <w:tblStyle w:val="a5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74"/>
      </w:tblGrid>
      <w:tr w:rsidR="00065D15" w:rsidRPr="0044786C" w:rsidTr="00065D15">
        <w:tc>
          <w:tcPr>
            <w:tcW w:w="5949" w:type="dxa"/>
          </w:tcPr>
          <w:p w:rsidR="00065D15" w:rsidRPr="0044786C" w:rsidRDefault="00065D15" w:rsidP="008C7533">
            <w:pPr>
              <w:spacing w:before="120"/>
              <w:ind w:left="39"/>
              <w:rPr>
                <w:rFonts w:ascii="Cambria" w:hAnsi="Cambria"/>
                <w:sz w:val="24"/>
                <w:szCs w:val="24"/>
              </w:rPr>
            </w:pPr>
          </w:p>
          <w:p w:rsidR="00065D15" w:rsidRPr="0044786C" w:rsidRDefault="00065D15" w:rsidP="008C7533">
            <w:pPr>
              <w:spacing w:before="120"/>
              <w:ind w:left="39"/>
              <w:rPr>
                <w:rFonts w:ascii="Cambria" w:hAnsi="Cambria"/>
              </w:rPr>
            </w:pPr>
            <w:r w:rsidRPr="0044786C">
              <w:rPr>
                <w:rFonts w:ascii="Cambria" w:hAnsi="Cambria"/>
                <w:sz w:val="24"/>
                <w:szCs w:val="24"/>
              </w:rPr>
              <w:t>город __________________, стана __________________________</w:t>
            </w:r>
          </w:p>
        </w:tc>
        <w:tc>
          <w:tcPr>
            <w:tcW w:w="3974" w:type="dxa"/>
          </w:tcPr>
          <w:p w:rsidR="00065D15" w:rsidRPr="0044786C" w:rsidRDefault="00065D15" w:rsidP="008C7533">
            <w:pPr>
              <w:spacing w:before="120"/>
              <w:jc w:val="right"/>
              <w:rPr>
                <w:rFonts w:ascii="Cambria" w:hAnsi="Cambria"/>
                <w:sz w:val="24"/>
                <w:szCs w:val="24"/>
              </w:rPr>
            </w:pPr>
          </w:p>
          <w:p w:rsidR="00065D15" w:rsidRPr="0044786C" w:rsidRDefault="00E1281F" w:rsidP="008C7533">
            <w:pPr>
              <w:spacing w:before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____</w:t>
            </w:r>
            <w:r w:rsidR="00065D15" w:rsidRPr="0044786C">
              <w:rPr>
                <w:rFonts w:ascii="Cambria" w:hAnsi="Cambria"/>
                <w:sz w:val="24"/>
                <w:szCs w:val="24"/>
              </w:rPr>
              <w:t xml:space="preserve"> ____________ 20 ____ года</w:t>
            </w:r>
          </w:p>
        </w:tc>
      </w:tr>
    </w:tbl>
    <w:p w:rsidR="00065D15" w:rsidRPr="0044786C" w:rsidRDefault="00065D15" w:rsidP="008C7533">
      <w:pPr>
        <w:spacing w:before="120" w:line="240" w:lineRule="auto"/>
        <w:jc w:val="center"/>
        <w:rPr>
          <w:rFonts w:ascii="Cambria" w:hAnsi="Cambria"/>
        </w:rPr>
      </w:pPr>
    </w:p>
    <w:p w:rsidR="008A15D7" w:rsidRPr="0044786C" w:rsidRDefault="008A15D7" w:rsidP="008C7533">
      <w:pPr>
        <w:pStyle w:val="a7"/>
        <w:spacing w:before="120"/>
        <w:jc w:val="both"/>
        <w:rPr>
          <w:rFonts w:ascii="Cambria" w:hAnsi="Cambria" w:cs="Times New Roman"/>
          <w:sz w:val="24"/>
          <w:szCs w:val="24"/>
        </w:rPr>
      </w:pPr>
      <w:r w:rsidRPr="0044786C">
        <w:rPr>
          <w:rFonts w:ascii="Cambria" w:hAnsi="Cambria" w:cs="Times New Roman"/>
          <w:sz w:val="24"/>
          <w:szCs w:val="24"/>
        </w:rPr>
        <w:t xml:space="preserve">Юридическое лицо ____________________________________________________________________________________, </w:t>
      </w:r>
    </w:p>
    <w:p w:rsidR="008A15D7" w:rsidRPr="0044786C" w:rsidRDefault="008A15D7" w:rsidP="008C7533">
      <w:pPr>
        <w:pStyle w:val="a7"/>
        <w:spacing w:before="120"/>
        <w:jc w:val="both"/>
        <w:rPr>
          <w:rFonts w:ascii="Cambria" w:hAnsi="Cambria" w:cs="Times New Roman"/>
          <w:sz w:val="24"/>
          <w:szCs w:val="24"/>
        </w:rPr>
      </w:pPr>
      <w:r w:rsidRPr="0044786C">
        <w:rPr>
          <w:rFonts w:ascii="Cambria" w:hAnsi="Cambria" w:cs="Times New Roman"/>
          <w:sz w:val="24"/>
          <w:szCs w:val="24"/>
        </w:rPr>
        <w:t>в лице  ___________________________________________________________________________________________________,</w:t>
      </w:r>
    </w:p>
    <w:p w:rsidR="008A15D7" w:rsidRPr="0044786C" w:rsidRDefault="008A15D7" w:rsidP="008C7533">
      <w:pPr>
        <w:pStyle w:val="a7"/>
        <w:spacing w:before="120"/>
        <w:jc w:val="both"/>
        <w:rPr>
          <w:rFonts w:ascii="Cambria" w:hAnsi="Cambria" w:cs="Times New Roman"/>
          <w:snapToGrid w:val="0"/>
          <w:sz w:val="24"/>
          <w:szCs w:val="24"/>
        </w:rPr>
      </w:pPr>
      <w:r w:rsidRPr="0044786C">
        <w:rPr>
          <w:rFonts w:ascii="Cambria" w:hAnsi="Cambria" w:cs="Times New Roman"/>
          <w:sz w:val="24"/>
          <w:szCs w:val="24"/>
        </w:rPr>
        <w:t xml:space="preserve">действующее на основании </w:t>
      </w:r>
      <w:r w:rsidRPr="0044786C">
        <w:rPr>
          <w:rFonts w:ascii="Cambria" w:hAnsi="Cambria" w:cs="Times New Roman"/>
          <w:snapToGrid w:val="0"/>
          <w:sz w:val="24"/>
          <w:szCs w:val="24"/>
        </w:rPr>
        <w:t xml:space="preserve">_________________________________________________________________________, </w:t>
      </w:r>
      <w:r w:rsidRPr="0044786C">
        <w:rPr>
          <w:rFonts w:ascii="Cambria" w:hAnsi="Cambria"/>
          <w:sz w:val="24"/>
          <w:szCs w:val="24"/>
        </w:rPr>
        <w:t xml:space="preserve">именуемое далее </w:t>
      </w:r>
      <w:r w:rsidRPr="0044786C">
        <w:rPr>
          <w:rFonts w:ascii="Cambria" w:hAnsi="Cambria"/>
          <w:b/>
          <w:sz w:val="24"/>
          <w:szCs w:val="24"/>
        </w:rPr>
        <w:t>«Заказчик»</w:t>
      </w:r>
      <w:r w:rsidRPr="0044786C">
        <w:rPr>
          <w:rFonts w:ascii="Cambria" w:hAnsi="Cambria"/>
          <w:sz w:val="24"/>
          <w:szCs w:val="24"/>
        </w:rPr>
        <w:t>, с одной стороны, и</w:t>
      </w:r>
    </w:p>
    <w:p w:rsidR="008A15D7" w:rsidRPr="008C7533" w:rsidRDefault="008A15D7" w:rsidP="008C7533">
      <w:pPr>
        <w:pStyle w:val="a7"/>
        <w:spacing w:before="120"/>
        <w:jc w:val="both"/>
        <w:rPr>
          <w:rFonts w:ascii="Cambria" w:hAnsi="Cambria" w:cs="Times New Roman"/>
          <w:sz w:val="24"/>
          <w:szCs w:val="24"/>
        </w:rPr>
      </w:pPr>
      <w:r w:rsidRPr="0044786C">
        <w:rPr>
          <w:rFonts w:ascii="Cambria" w:hAnsi="Cambria" w:cs="Times New Roman"/>
          <w:sz w:val="24"/>
          <w:szCs w:val="24"/>
        </w:rPr>
        <w:t>Физическое лицо – предприниматель</w:t>
      </w:r>
      <w:r w:rsidR="008C7533">
        <w:rPr>
          <w:rFonts w:ascii="Cambria" w:hAnsi="Cambria" w:cs="Times New Roman"/>
          <w:sz w:val="24"/>
          <w:szCs w:val="24"/>
        </w:rPr>
        <w:t xml:space="preserve"> (индивидуальный предприниматель) </w:t>
      </w:r>
      <w:r w:rsidRPr="0044786C">
        <w:rPr>
          <w:rFonts w:ascii="Cambria" w:hAnsi="Cambria" w:cs="Times New Roman"/>
          <w:sz w:val="24"/>
          <w:szCs w:val="24"/>
        </w:rPr>
        <w:t xml:space="preserve"> ________________________________________________</w:t>
      </w:r>
      <w:r w:rsidR="008C7533">
        <w:rPr>
          <w:rFonts w:ascii="Cambria" w:hAnsi="Cambria" w:cs="Times New Roman"/>
          <w:sz w:val="24"/>
          <w:szCs w:val="24"/>
        </w:rPr>
        <w:t>______________________________________________</w:t>
      </w:r>
      <w:r w:rsidRPr="0044786C">
        <w:rPr>
          <w:rFonts w:ascii="Cambria" w:hAnsi="Cambria" w:cs="Times New Roman"/>
          <w:sz w:val="24"/>
          <w:szCs w:val="24"/>
        </w:rPr>
        <w:t>_____________, действующее на основании Свидетельства</w:t>
      </w:r>
      <w:r w:rsidRPr="0044786C">
        <w:rPr>
          <w:rFonts w:ascii="Cambria" w:hAnsi="Cambria"/>
          <w:sz w:val="24"/>
          <w:szCs w:val="24"/>
        </w:rPr>
        <w:t xml:space="preserve">, именуемый далее </w:t>
      </w:r>
      <w:r w:rsidR="00CF5627" w:rsidRPr="0044786C">
        <w:rPr>
          <w:rFonts w:ascii="Cambria" w:hAnsi="Cambria"/>
          <w:b/>
          <w:sz w:val="24"/>
          <w:szCs w:val="24"/>
        </w:rPr>
        <w:t>«Исполнитель»</w:t>
      </w:r>
      <w:r w:rsidRPr="0044786C">
        <w:rPr>
          <w:rFonts w:ascii="Cambria" w:hAnsi="Cambria"/>
          <w:sz w:val="24"/>
          <w:szCs w:val="24"/>
        </w:rPr>
        <w:t xml:space="preserve">, с другой стороны, в дальнейшем оба именуются </w:t>
      </w:r>
      <w:r w:rsidRPr="0044786C">
        <w:rPr>
          <w:rFonts w:ascii="Cambria" w:hAnsi="Cambria"/>
          <w:b/>
          <w:sz w:val="24"/>
          <w:szCs w:val="24"/>
        </w:rPr>
        <w:t>Стороны</w:t>
      </w:r>
      <w:r w:rsidRPr="0044786C">
        <w:rPr>
          <w:rFonts w:ascii="Cambria" w:hAnsi="Cambria"/>
          <w:sz w:val="24"/>
          <w:szCs w:val="24"/>
        </w:rPr>
        <w:t>, заключили настоящий Договор поручения (далее - Договор) о нижеследующем:</w:t>
      </w:r>
    </w:p>
    <w:p w:rsidR="008A15D7" w:rsidRPr="0044786C" w:rsidRDefault="008A15D7" w:rsidP="008C7533">
      <w:pPr>
        <w:shd w:val="clear" w:color="auto" w:fill="FFFFFF"/>
        <w:spacing w:before="120" w:after="0" w:line="240" w:lineRule="auto"/>
        <w:ind w:firstLine="567"/>
        <w:jc w:val="both"/>
        <w:rPr>
          <w:rFonts w:ascii="Cambria" w:hAnsi="Cambria"/>
          <w:color w:val="0000FF"/>
          <w:sz w:val="24"/>
          <w:szCs w:val="24"/>
        </w:rPr>
      </w:pPr>
    </w:p>
    <w:p w:rsidR="008A15D7" w:rsidRPr="0044786C" w:rsidRDefault="00137130" w:rsidP="008C7533">
      <w:pPr>
        <w:numPr>
          <w:ilvl w:val="0"/>
          <w:numId w:val="4"/>
        </w:numPr>
        <w:spacing w:before="120" w:after="0" w:line="240" w:lineRule="auto"/>
        <w:ind w:left="0" w:firstLine="0"/>
        <w:rPr>
          <w:rFonts w:ascii="Cambria" w:hAnsi="Cambria"/>
          <w:b/>
          <w:color w:val="0070C0"/>
          <w:sz w:val="24"/>
          <w:szCs w:val="24"/>
          <w:lang w:eastAsia="uk-UA"/>
        </w:rPr>
      </w:pPr>
      <w:r w:rsidRPr="0044786C">
        <w:rPr>
          <w:rFonts w:ascii="Cambria" w:hAnsi="Cambria"/>
          <w:b/>
          <w:color w:val="0070C0"/>
          <w:sz w:val="24"/>
          <w:szCs w:val="24"/>
          <w:lang w:eastAsia="uk-UA"/>
        </w:rPr>
        <w:t>ПРЕДМЕТ ДОГОВОРА</w:t>
      </w:r>
    </w:p>
    <w:p w:rsidR="008C7533" w:rsidRPr="008C7533" w:rsidRDefault="008E460A" w:rsidP="008C7533">
      <w:pPr>
        <w:numPr>
          <w:ilvl w:val="1"/>
          <w:numId w:val="4"/>
        </w:num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>Стороны совместно и каждый в рамках своих обязанностей</w:t>
      </w:r>
      <w:r w:rsidR="006A717F" w:rsidRPr="0044786C">
        <w:rPr>
          <w:rFonts w:ascii="Cambria" w:eastAsia="Times New Roman" w:hAnsi="Cambria"/>
          <w:sz w:val="24"/>
          <w:szCs w:val="24"/>
          <w:lang w:eastAsia="ar-SA"/>
        </w:rPr>
        <w:t>, поручений и заданий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 выполняют работу по созданию, организации работы и развитию филиала Международной образовательной сети MINIBOSS BUSINESS SCHOOL</w:t>
      </w:r>
      <w:r w:rsidRPr="0044786C">
        <w:rPr>
          <w:rFonts w:ascii="Cambria" w:eastAsia="Times New Roman" w:hAnsi="Cambria"/>
          <w:b/>
          <w:sz w:val="24"/>
          <w:szCs w:val="24"/>
          <w:lang w:eastAsia="ar-SA"/>
        </w:rPr>
        <w:t xml:space="preserve"> </w:t>
      </w:r>
    </w:p>
    <w:p w:rsidR="008E460A" w:rsidRPr="0044786C" w:rsidRDefault="008E460A" w:rsidP="008C7533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8C7533">
        <w:rPr>
          <w:rFonts w:ascii="Cambria" w:eastAsia="Times New Roman" w:hAnsi="Cambria"/>
          <w:b/>
          <w:sz w:val="24"/>
          <w:szCs w:val="24"/>
          <w:lang w:eastAsia="ar-SA"/>
        </w:rPr>
        <w:t xml:space="preserve">в городе </w:t>
      </w:r>
      <w:r w:rsidR="008C7533">
        <w:rPr>
          <w:rFonts w:ascii="Cambria" w:eastAsia="Times New Roman" w:hAnsi="Cambria"/>
          <w:b/>
          <w:sz w:val="24"/>
          <w:szCs w:val="24"/>
          <w:lang w:eastAsia="ar-SA"/>
        </w:rPr>
        <w:t>__________________</w:t>
      </w:r>
      <w:r w:rsidRPr="008C7533">
        <w:rPr>
          <w:rFonts w:ascii="Cambria" w:eastAsia="Times New Roman" w:hAnsi="Cambria"/>
          <w:b/>
          <w:sz w:val="24"/>
          <w:szCs w:val="24"/>
          <w:lang w:eastAsia="ar-SA"/>
        </w:rPr>
        <w:t>________ (страна ____________________________)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 (далее - </w:t>
      </w:r>
      <w:r w:rsidR="006A717F" w:rsidRPr="0044786C">
        <w:rPr>
          <w:rFonts w:ascii="Cambria" w:eastAsia="Times New Roman" w:hAnsi="Cambria"/>
          <w:sz w:val="24"/>
          <w:szCs w:val="24"/>
          <w:lang w:eastAsia="ar-SA"/>
        </w:rPr>
        <w:t>Ф</w:t>
      </w:r>
      <w:r w:rsidR="004D624F" w:rsidRPr="0044786C">
        <w:rPr>
          <w:rFonts w:ascii="Cambria" w:eastAsia="Times New Roman" w:hAnsi="Cambria"/>
          <w:sz w:val="24"/>
          <w:szCs w:val="24"/>
          <w:lang w:eastAsia="ar-SA"/>
        </w:rPr>
        <w:t>илиал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>).</w:t>
      </w:r>
      <w:r w:rsidR="006A717F" w:rsidRPr="0044786C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</w:p>
    <w:p w:rsidR="006A717F" w:rsidRPr="0044786C" w:rsidRDefault="006A717F" w:rsidP="008C7533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Стороны осуществляют деятельность согласно данного Договора в рамках действия Договора франчайзинга по созданию и работе филиала Международной образовательной сети MINIBOSS BUSINESS SCHOOL, который подписан между Заказчиком и Франчайзером (далее – Договор франчайзинга).  </w:t>
      </w:r>
    </w:p>
    <w:p w:rsidR="00137130" w:rsidRPr="0044786C" w:rsidRDefault="008A15D7" w:rsidP="008C7533">
      <w:pPr>
        <w:numPr>
          <w:ilvl w:val="1"/>
          <w:numId w:val="4"/>
        </w:num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>Заказчик поручает</w:t>
      </w:r>
      <w:r w:rsidR="00137130" w:rsidRPr="0044786C">
        <w:rPr>
          <w:rFonts w:ascii="Cambria" w:eastAsia="Times New Roman" w:hAnsi="Cambria"/>
          <w:sz w:val="24"/>
          <w:szCs w:val="24"/>
          <w:lang w:eastAsia="ar-SA"/>
        </w:rPr>
        <w:t>, а Исполнитель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  <w:r w:rsidR="00137130" w:rsidRPr="0044786C">
        <w:rPr>
          <w:rFonts w:ascii="Cambria" w:eastAsia="Times New Roman" w:hAnsi="Cambria"/>
          <w:sz w:val="24"/>
          <w:szCs w:val="24"/>
          <w:lang w:eastAsia="ar-SA"/>
        </w:rPr>
        <w:t xml:space="preserve">обязуется выполнять 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>в порядке и на условиях, определенных этим Договором</w:t>
      </w:r>
      <w:r w:rsidR="00137130" w:rsidRPr="0044786C">
        <w:rPr>
          <w:rFonts w:ascii="Cambria" w:eastAsia="Times New Roman" w:hAnsi="Cambria"/>
          <w:sz w:val="24"/>
          <w:szCs w:val="24"/>
          <w:lang w:eastAsia="ar-SA"/>
        </w:rPr>
        <w:t xml:space="preserve"> следующие поручения и задания:</w:t>
      </w:r>
    </w:p>
    <w:p w:rsidR="00137130" w:rsidRPr="0044786C" w:rsidRDefault="0048785D" w:rsidP="008C7533">
      <w:pPr>
        <w:pStyle w:val="a6"/>
        <w:numPr>
          <w:ilvl w:val="0"/>
          <w:numId w:val="6"/>
        </w:numPr>
        <w:suppressAutoHyphens/>
        <w:spacing w:before="120" w:after="0" w:line="240" w:lineRule="auto"/>
        <w:ind w:left="1134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в сроки, согласованные с Заказчиком, </w:t>
      </w:r>
      <w:r w:rsidR="009860EA" w:rsidRPr="0044786C">
        <w:rPr>
          <w:rFonts w:ascii="Cambria" w:eastAsia="Times New Roman" w:hAnsi="Cambria"/>
          <w:sz w:val="24"/>
          <w:szCs w:val="24"/>
          <w:lang w:eastAsia="ar-SA"/>
        </w:rPr>
        <w:t>организовать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 и </w:t>
      </w:r>
      <w:r w:rsidR="00137130" w:rsidRPr="0044786C">
        <w:rPr>
          <w:rFonts w:ascii="Cambria" w:eastAsia="Times New Roman" w:hAnsi="Cambria"/>
          <w:sz w:val="24"/>
          <w:szCs w:val="24"/>
          <w:lang w:eastAsia="ar-SA"/>
        </w:rPr>
        <w:t>курировать работу филиала</w:t>
      </w:r>
      <w:r w:rsidR="009860EA" w:rsidRPr="0044786C">
        <w:rPr>
          <w:rFonts w:ascii="Cambria" w:eastAsia="Times New Roman" w:hAnsi="Cambria"/>
          <w:sz w:val="24"/>
          <w:szCs w:val="24"/>
          <w:lang w:eastAsia="ar-SA"/>
        </w:rPr>
        <w:t xml:space="preserve"> Международной образовательной сети MINIBOSS BUSINESS SCHOOL, а также принимать непосредственное участие в его работе</w:t>
      </w:r>
      <w:r w:rsidR="00137130" w:rsidRPr="0044786C">
        <w:rPr>
          <w:rFonts w:ascii="Cambria" w:eastAsia="Times New Roman" w:hAnsi="Cambria"/>
          <w:sz w:val="24"/>
          <w:szCs w:val="24"/>
          <w:lang w:eastAsia="ar-SA"/>
        </w:rPr>
        <w:t xml:space="preserve">; </w:t>
      </w:r>
    </w:p>
    <w:p w:rsidR="00137130" w:rsidRPr="0044786C" w:rsidRDefault="00137130" w:rsidP="008C7533">
      <w:pPr>
        <w:pStyle w:val="a6"/>
        <w:numPr>
          <w:ilvl w:val="0"/>
          <w:numId w:val="6"/>
        </w:numPr>
        <w:suppressAutoHyphens/>
        <w:spacing w:before="120" w:after="0" w:line="240" w:lineRule="auto"/>
        <w:ind w:left="1134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>проводить на регулярной основе самостоятельно и участвовать в организованных Международной образовательной сетью MINIBOSS BUSINESS SCHOOL мероприятиях</w:t>
      </w:r>
      <w:r w:rsidR="00943430" w:rsidRPr="0044786C">
        <w:rPr>
          <w:rFonts w:ascii="Cambria" w:eastAsia="Times New Roman" w:hAnsi="Cambria"/>
          <w:sz w:val="24"/>
          <w:szCs w:val="24"/>
          <w:lang w:eastAsia="ar-SA"/>
        </w:rPr>
        <w:t>, акциях, презентациях и т.п.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; </w:t>
      </w:r>
    </w:p>
    <w:p w:rsidR="008C7533" w:rsidRDefault="00137130" w:rsidP="008C7533">
      <w:pPr>
        <w:pStyle w:val="a6"/>
        <w:numPr>
          <w:ilvl w:val="0"/>
          <w:numId w:val="6"/>
        </w:numPr>
        <w:suppressAutoHyphens/>
        <w:spacing w:before="120" w:after="0" w:line="240" w:lineRule="auto"/>
        <w:ind w:left="1134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8C7533">
        <w:rPr>
          <w:rFonts w:ascii="Cambria" w:eastAsia="Times New Roman" w:hAnsi="Cambria"/>
          <w:sz w:val="24"/>
          <w:szCs w:val="24"/>
          <w:lang w:eastAsia="ar-SA"/>
        </w:rPr>
        <w:t xml:space="preserve">организовать </w:t>
      </w:r>
      <w:r w:rsidR="008A15D7" w:rsidRPr="008C7533">
        <w:rPr>
          <w:rFonts w:ascii="Cambria" w:eastAsia="Times New Roman" w:hAnsi="Cambria"/>
          <w:sz w:val="24"/>
          <w:szCs w:val="24"/>
          <w:lang w:eastAsia="ar-SA"/>
        </w:rPr>
        <w:t xml:space="preserve">набор детей (далее - учащихся) для обучения в </w:t>
      </w:r>
      <w:r w:rsidR="00CF5627" w:rsidRPr="008C7533">
        <w:rPr>
          <w:rFonts w:ascii="Cambria" w:eastAsia="Times New Roman" w:hAnsi="Cambria"/>
          <w:sz w:val="24"/>
          <w:szCs w:val="24"/>
          <w:lang w:eastAsia="ar-SA"/>
        </w:rPr>
        <w:t xml:space="preserve">филиале </w:t>
      </w:r>
      <w:r w:rsidR="008A15D7" w:rsidRPr="008C7533">
        <w:rPr>
          <w:rFonts w:ascii="Cambria" w:eastAsia="Times New Roman" w:hAnsi="Cambria"/>
          <w:sz w:val="24"/>
          <w:szCs w:val="24"/>
          <w:lang w:eastAsia="ar-SA"/>
        </w:rPr>
        <w:t>Международной образовательной сети «MINIBOSS BUSINESS SCHOOL»</w:t>
      </w:r>
      <w:r w:rsidR="00943430" w:rsidRPr="008C7533">
        <w:rPr>
          <w:rFonts w:ascii="Cambria" w:eastAsia="Times New Roman" w:hAnsi="Cambria"/>
          <w:sz w:val="24"/>
          <w:szCs w:val="24"/>
          <w:lang w:eastAsia="ar-SA"/>
        </w:rPr>
        <w:t>, выполняя поставленные Заказчиком планы</w:t>
      </w:r>
      <w:r w:rsidRPr="008C7533">
        <w:rPr>
          <w:rFonts w:ascii="Cambria" w:eastAsia="Times New Roman" w:hAnsi="Cambria"/>
          <w:sz w:val="24"/>
          <w:szCs w:val="24"/>
          <w:lang w:eastAsia="ar-SA"/>
        </w:rPr>
        <w:t>;</w:t>
      </w:r>
    </w:p>
    <w:p w:rsidR="00137130" w:rsidRPr="008C7533" w:rsidRDefault="00137130" w:rsidP="008C7533">
      <w:pPr>
        <w:pStyle w:val="a6"/>
        <w:numPr>
          <w:ilvl w:val="0"/>
          <w:numId w:val="6"/>
        </w:numPr>
        <w:suppressAutoHyphens/>
        <w:spacing w:before="120" w:after="0" w:line="240" w:lineRule="auto"/>
        <w:ind w:left="1134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8C7533">
        <w:rPr>
          <w:rFonts w:ascii="Cambria" w:eastAsia="Times New Roman" w:hAnsi="Cambria"/>
          <w:sz w:val="24"/>
          <w:szCs w:val="24"/>
          <w:lang w:eastAsia="ar-SA"/>
        </w:rPr>
        <w:lastRenderedPageBreak/>
        <w:t>организовать по стандартам Заказчика финансовый, управленческий и бухгалтерский учет филиала и обучить их ведению ответственных лиц, а в их отсутствие самостоятельно выполнять эту работу;</w:t>
      </w:r>
    </w:p>
    <w:p w:rsidR="00137130" w:rsidRPr="0044786C" w:rsidRDefault="00137130" w:rsidP="008C7533">
      <w:pPr>
        <w:pStyle w:val="a6"/>
        <w:numPr>
          <w:ilvl w:val="0"/>
          <w:numId w:val="6"/>
        </w:numPr>
        <w:suppressAutoHyphens/>
        <w:spacing w:before="120" w:after="0" w:line="240" w:lineRule="auto"/>
        <w:ind w:left="1134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>организовать по стандартам Заказчика документооборот филиала и обучить его ведению ответственных лиц, а в их отсутствие самостоятельно выполнять эту работу;</w:t>
      </w:r>
    </w:p>
    <w:p w:rsidR="005600D3" w:rsidRDefault="00137130" w:rsidP="008C7533">
      <w:pPr>
        <w:pStyle w:val="a6"/>
        <w:numPr>
          <w:ilvl w:val="0"/>
          <w:numId w:val="6"/>
        </w:numPr>
        <w:suppressAutoHyphens/>
        <w:spacing w:before="120" w:after="0" w:line="240" w:lineRule="auto"/>
        <w:ind w:left="1134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организовать по стандартам </w:t>
      </w:r>
      <w:r w:rsidR="005600D3" w:rsidRPr="0044786C">
        <w:rPr>
          <w:rFonts w:ascii="Cambria" w:eastAsia="Times New Roman" w:hAnsi="Cambria"/>
          <w:sz w:val="24"/>
          <w:szCs w:val="24"/>
          <w:lang w:eastAsia="ar-SA"/>
        </w:rPr>
        <w:t>Заказчика маркетинговую работу по следующим направлениям:</w:t>
      </w:r>
    </w:p>
    <w:p w:rsidR="005600D3" w:rsidRPr="0044786C" w:rsidRDefault="00137130" w:rsidP="008C7533">
      <w:pPr>
        <w:pStyle w:val="a6"/>
        <w:numPr>
          <w:ilvl w:val="1"/>
          <w:numId w:val="6"/>
        </w:numPr>
        <w:suppressAutoHyphens/>
        <w:spacing w:before="120" w:after="0" w:line="240" w:lineRule="auto"/>
        <w:ind w:left="1701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ведение официальных сайтов филиала; </w:t>
      </w:r>
    </w:p>
    <w:p w:rsidR="005600D3" w:rsidRPr="0044786C" w:rsidRDefault="00137130" w:rsidP="008C7533">
      <w:pPr>
        <w:pStyle w:val="a6"/>
        <w:numPr>
          <w:ilvl w:val="1"/>
          <w:numId w:val="6"/>
        </w:numPr>
        <w:suppressAutoHyphens/>
        <w:spacing w:before="120" w:after="0" w:line="240" w:lineRule="auto"/>
        <w:ind w:left="1701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ведение и продвижение официальных профилей, страниц и групп в социальных </w:t>
      </w:r>
      <w:r w:rsidR="005600D3" w:rsidRPr="0044786C">
        <w:rPr>
          <w:rFonts w:ascii="Cambria" w:eastAsia="Times New Roman" w:hAnsi="Cambria"/>
          <w:sz w:val="24"/>
          <w:szCs w:val="24"/>
          <w:lang w:eastAsia="ar-SA"/>
        </w:rPr>
        <w:t>сетях,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 для чего Заказчик самостоятельно и на регулярной основе </w:t>
      </w:r>
      <w:r w:rsidR="005600D3" w:rsidRPr="0044786C">
        <w:rPr>
          <w:rFonts w:ascii="Cambria" w:eastAsia="Times New Roman" w:hAnsi="Cambria"/>
          <w:sz w:val="24"/>
          <w:szCs w:val="24"/>
          <w:lang w:eastAsia="ar-SA"/>
        </w:rPr>
        <w:t xml:space="preserve">обязуется 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создавать статьи о деятельности филиала и воспитании молодежи; об образовательных </w:t>
      </w:r>
      <w:r w:rsidR="005600D3" w:rsidRPr="0044786C">
        <w:rPr>
          <w:rFonts w:ascii="Cambria" w:eastAsia="Times New Roman" w:hAnsi="Cambria"/>
          <w:sz w:val="24"/>
          <w:szCs w:val="24"/>
          <w:lang w:eastAsia="ar-SA"/>
        </w:rPr>
        <w:t xml:space="preserve">процессах в мире, 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>в государстве</w:t>
      </w:r>
      <w:r w:rsidR="005600D3" w:rsidRPr="0044786C">
        <w:rPr>
          <w:rFonts w:ascii="Cambria" w:eastAsia="Times New Roman" w:hAnsi="Cambria"/>
          <w:sz w:val="24"/>
          <w:szCs w:val="24"/>
          <w:lang w:eastAsia="ar-SA"/>
        </w:rPr>
        <w:t xml:space="preserve"> и в городе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>; о возможностях Международной образовательной сети MINIBOSS BUSINESS SCHOOL;</w:t>
      </w:r>
    </w:p>
    <w:p w:rsidR="00137130" w:rsidRPr="0044786C" w:rsidRDefault="005600D3" w:rsidP="008C7533">
      <w:pPr>
        <w:pStyle w:val="a6"/>
        <w:numPr>
          <w:ilvl w:val="1"/>
          <w:numId w:val="6"/>
        </w:numPr>
        <w:suppressAutoHyphens/>
        <w:spacing w:before="120" w:after="0" w:line="240" w:lineRule="auto"/>
        <w:ind w:left="1701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>генерирование и утверждение у Заказчика рекламны</w:t>
      </w:r>
      <w:r w:rsidR="00943430" w:rsidRPr="0044786C">
        <w:rPr>
          <w:rFonts w:ascii="Cambria" w:eastAsia="Times New Roman" w:hAnsi="Cambria"/>
          <w:sz w:val="24"/>
          <w:szCs w:val="24"/>
          <w:lang w:eastAsia="ar-SA"/>
        </w:rPr>
        <w:t xml:space="preserve">х, 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>PR, ATL, BTL и других акций для филиала и всей Международной образовательной сети MINIBOSS BUSINESS SCHOOL, а также их самостоятельное или сов</w:t>
      </w:r>
      <w:r w:rsidR="0097051B" w:rsidRPr="0044786C">
        <w:rPr>
          <w:rFonts w:ascii="Cambria" w:eastAsia="Times New Roman" w:hAnsi="Cambria"/>
          <w:sz w:val="24"/>
          <w:szCs w:val="24"/>
          <w:lang w:eastAsia="ar-SA"/>
        </w:rPr>
        <w:t>местное с Заказчиком проведение;</w:t>
      </w:r>
    </w:p>
    <w:p w:rsidR="0097051B" w:rsidRPr="0044786C" w:rsidRDefault="0097051B" w:rsidP="008C7533">
      <w:pPr>
        <w:pStyle w:val="a6"/>
        <w:numPr>
          <w:ilvl w:val="1"/>
          <w:numId w:val="6"/>
        </w:numPr>
        <w:suppressAutoHyphens/>
        <w:spacing w:before="120" w:after="0" w:line="240" w:lineRule="auto"/>
        <w:ind w:left="1701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>другие мероприятия, способствующие продвижению бренда Международной образовательной сети MINIBOSS BUSINESS SCHOOL.</w:t>
      </w:r>
    </w:p>
    <w:p w:rsidR="005600D3" w:rsidRPr="0044786C" w:rsidRDefault="005600D3" w:rsidP="008C7533">
      <w:pPr>
        <w:pStyle w:val="a6"/>
        <w:numPr>
          <w:ilvl w:val="0"/>
          <w:numId w:val="6"/>
        </w:numPr>
        <w:suppressAutoHyphens/>
        <w:spacing w:before="120" w:after="0" w:line="240" w:lineRule="auto"/>
        <w:ind w:left="1134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>проводить на регулярной основе переговоры с Контрагентами и партнерами для поиска путей сотрудничества, совместного проведения и/или совместного участия в мероприятиях;</w:t>
      </w:r>
    </w:p>
    <w:p w:rsidR="005600D3" w:rsidRPr="0044786C" w:rsidRDefault="005600D3" w:rsidP="008C7533">
      <w:pPr>
        <w:pStyle w:val="a6"/>
        <w:numPr>
          <w:ilvl w:val="0"/>
          <w:numId w:val="6"/>
        </w:numPr>
        <w:suppressAutoHyphens/>
        <w:spacing w:before="120" w:after="0" w:line="240" w:lineRule="auto"/>
        <w:ind w:left="1134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проводить переговоры по созданию </w:t>
      </w:r>
      <w:r w:rsidRPr="0044786C">
        <w:rPr>
          <w:rFonts w:ascii="Cambria" w:eastAsia="Times New Roman" w:hAnsi="Cambria"/>
          <w:b/>
          <w:sz w:val="24"/>
          <w:szCs w:val="24"/>
          <w:lang w:eastAsia="ar-SA"/>
        </w:rPr>
        <w:t>Совета бизнесменов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 филиала Международной образовательной сети MINIBOSS BUSINESS SCHOOL и вовлечению новых бизнесменов, предпринимателей, их ТОП-менеджмента в его работу;</w:t>
      </w:r>
    </w:p>
    <w:p w:rsidR="005600D3" w:rsidRPr="0044786C" w:rsidRDefault="005600D3" w:rsidP="008C7533">
      <w:pPr>
        <w:pStyle w:val="a6"/>
        <w:numPr>
          <w:ilvl w:val="0"/>
          <w:numId w:val="6"/>
        </w:numPr>
        <w:suppressAutoHyphens/>
        <w:spacing w:before="120" w:after="0" w:line="240" w:lineRule="auto"/>
        <w:ind w:left="1134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проводить регулярный маркетинговый и информационный </w:t>
      </w:r>
      <w:r w:rsidR="00B12558" w:rsidRPr="0044786C">
        <w:rPr>
          <w:rFonts w:ascii="Cambria" w:eastAsia="Times New Roman" w:hAnsi="Cambria"/>
          <w:sz w:val="24"/>
          <w:szCs w:val="24"/>
          <w:lang w:eastAsia="ar-SA"/>
        </w:rPr>
        <w:t xml:space="preserve">телефонный 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обзвон родителей </w:t>
      </w:r>
      <w:r w:rsidR="00943430" w:rsidRPr="0044786C">
        <w:rPr>
          <w:rFonts w:ascii="Cambria" w:eastAsia="Times New Roman" w:hAnsi="Cambria"/>
          <w:sz w:val="24"/>
          <w:szCs w:val="24"/>
          <w:lang w:eastAsia="ar-SA"/>
        </w:rPr>
        <w:t xml:space="preserve">и 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>учеников филиала Международной образовательной сети MINIBOSS BUSINESS SCHOOL</w:t>
      </w:r>
      <w:r w:rsidR="00943430" w:rsidRPr="0044786C">
        <w:rPr>
          <w:rFonts w:ascii="Cambria" w:eastAsia="Times New Roman" w:hAnsi="Cambria"/>
          <w:sz w:val="24"/>
          <w:szCs w:val="24"/>
          <w:lang w:eastAsia="ar-SA"/>
        </w:rPr>
        <w:t xml:space="preserve"> по заявкам Заказчика</w:t>
      </w:r>
      <w:r w:rsidR="00B12558" w:rsidRPr="0044786C">
        <w:rPr>
          <w:rFonts w:ascii="Cambria" w:eastAsia="Times New Roman" w:hAnsi="Cambria"/>
          <w:sz w:val="24"/>
          <w:szCs w:val="24"/>
          <w:lang w:eastAsia="ar-SA"/>
        </w:rPr>
        <w:t>;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</w:p>
    <w:p w:rsidR="00B12558" w:rsidRPr="0044786C" w:rsidRDefault="00B12558" w:rsidP="008C7533">
      <w:pPr>
        <w:pStyle w:val="a6"/>
        <w:numPr>
          <w:ilvl w:val="0"/>
          <w:numId w:val="6"/>
        </w:numPr>
        <w:suppressAutoHyphens/>
        <w:spacing w:before="120" w:after="0" w:line="240" w:lineRule="auto"/>
        <w:ind w:left="1134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составлять информационные справки и отчеты </w:t>
      </w:r>
      <w:r w:rsidR="0097051B" w:rsidRPr="0044786C">
        <w:rPr>
          <w:rFonts w:ascii="Cambria" w:eastAsia="Times New Roman" w:hAnsi="Cambria"/>
          <w:sz w:val="24"/>
          <w:szCs w:val="24"/>
          <w:lang w:eastAsia="ar-SA"/>
        </w:rPr>
        <w:t xml:space="preserve">для Заказчика 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>о всех выявленных проблемах или текущих вопросах в отношении учеников и их родителей</w:t>
      </w:r>
      <w:r w:rsidR="0097051B" w:rsidRPr="0044786C">
        <w:rPr>
          <w:rFonts w:ascii="Cambria" w:eastAsia="Times New Roman" w:hAnsi="Cambria"/>
          <w:sz w:val="24"/>
          <w:szCs w:val="24"/>
          <w:lang w:eastAsia="ar-SA"/>
        </w:rPr>
        <w:t>; позиционировании бренда и др.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>;</w:t>
      </w:r>
    </w:p>
    <w:p w:rsidR="00B12558" w:rsidRPr="0044786C" w:rsidRDefault="00B12558" w:rsidP="008C7533">
      <w:pPr>
        <w:pStyle w:val="a6"/>
        <w:numPr>
          <w:ilvl w:val="0"/>
          <w:numId w:val="6"/>
        </w:numPr>
        <w:suppressAutoHyphens/>
        <w:spacing w:before="120" w:after="0" w:line="240" w:lineRule="auto"/>
        <w:ind w:left="1134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>организовать работу учителей, а также самостоятельно проводить занятия по стандартам использования комплекса исключительных прав (КИП), которыми владеет или пользуется Заказчик;</w:t>
      </w:r>
    </w:p>
    <w:p w:rsidR="00B12558" w:rsidRPr="0044786C" w:rsidRDefault="00B12558" w:rsidP="008C7533">
      <w:pPr>
        <w:pStyle w:val="a6"/>
        <w:numPr>
          <w:ilvl w:val="0"/>
          <w:numId w:val="6"/>
        </w:numPr>
        <w:suppressAutoHyphens/>
        <w:spacing w:before="120" w:after="0" w:line="240" w:lineRule="auto"/>
        <w:ind w:left="1134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>ежегодно (за свой счет или за счет Заказчика) проходить базовое или дополнительные образовательные модули и курсы, необходимые для правильного использования авторских методик при использовании КИП, которыми владеет или пользуется Заказчик</w:t>
      </w:r>
      <w:r w:rsidR="0097051B" w:rsidRPr="0044786C">
        <w:rPr>
          <w:rFonts w:ascii="Cambria" w:eastAsia="Times New Roman" w:hAnsi="Cambria"/>
          <w:sz w:val="24"/>
          <w:szCs w:val="24"/>
          <w:lang w:eastAsia="ar-SA"/>
        </w:rPr>
        <w:t xml:space="preserve"> на основании Договора франчайзинга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>;</w:t>
      </w:r>
    </w:p>
    <w:p w:rsidR="00B12558" w:rsidRPr="0044786C" w:rsidRDefault="00B12558" w:rsidP="008C7533">
      <w:pPr>
        <w:pStyle w:val="a6"/>
        <w:numPr>
          <w:ilvl w:val="0"/>
          <w:numId w:val="6"/>
        </w:numPr>
        <w:suppressAutoHyphens/>
        <w:spacing w:before="120" w:after="0" w:line="240" w:lineRule="auto"/>
        <w:ind w:left="1134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>организовать работу по приему телефонных звонков, обучить этому специальный персонал, а в его отсутствие организовать самостоятельный прием звонков на рабочие офисные номера телефонов, средств интернет-коммуникаций и связи;</w:t>
      </w:r>
    </w:p>
    <w:p w:rsidR="00B12558" w:rsidRPr="0044786C" w:rsidRDefault="00B12558" w:rsidP="008C7533">
      <w:pPr>
        <w:pStyle w:val="a6"/>
        <w:numPr>
          <w:ilvl w:val="0"/>
          <w:numId w:val="6"/>
        </w:numPr>
        <w:suppressAutoHyphens/>
        <w:spacing w:before="120" w:after="0" w:line="240" w:lineRule="auto"/>
        <w:ind w:left="1134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lastRenderedPageBreak/>
        <w:t xml:space="preserve">организовать </w:t>
      </w:r>
      <w:r w:rsidR="00681B97" w:rsidRPr="0044786C">
        <w:rPr>
          <w:rFonts w:ascii="Cambria" w:eastAsia="Times New Roman" w:hAnsi="Cambria"/>
          <w:sz w:val="24"/>
          <w:szCs w:val="24"/>
          <w:lang w:eastAsia="ar-SA"/>
        </w:rPr>
        <w:t xml:space="preserve">комплексную 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работу по </w:t>
      </w:r>
      <w:r w:rsidR="00943430" w:rsidRPr="0044786C">
        <w:rPr>
          <w:rFonts w:ascii="Cambria" w:eastAsia="Times New Roman" w:hAnsi="Cambria"/>
          <w:sz w:val="24"/>
          <w:szCs w:val="24"/>
          <w:lang w:eastAsia="ar-SA"/>
        </w:rPr>
        <w:t xml:space="preserve">генерированию и 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внедрению </w:t>
      </w:r>
      <w:r w:rsidR="00681B97" w:rsidRPr="0044786C">
        <w:rPr>
          <w:rFonts w:ascii="Cambria" w:eastAsia="Times New Roman" w:hAnsi="Cambria"/>
          <w:b/>
          <w:sz w:val="24"/>
          <w:szCs w:val="24"/>
          <w:lang w:eastAsia="ar-SA"/>
        </w:rPr>
        <w:t>стратегий</w:t>
      </w:r>
      <w:r w:rsidRPr="0044786C">
        <w:rPr>
          <w:rFonts w:ascii="Cambria" w:eastAsia="Times New Roman" w:hAnsi="Cambria"/>
          <w:b/>
          <w:sz w:val="24"/>
          <w:szCs w:val="24"/>
          <w:lang w:eastAsia="ar-SA"/>
        </w:rPr>
        <w:t xml:space="preserve"> </w:t>
      </w:r>
      <w:r w:rsidR="00681B97" w:rsidRPr="0044786C">
        <w:rPr>
          <w:rFonts w:ascii="Cambria" w:eastAsia="Times New Roman" w:hAnsi="Cambria"/>
          <w:b/>
          <w:sz w:val="24"/>
          <w:szCs w:val="24"/>
          <w:lang w:eastAsia="ar-SA"/>
        </w:rPr>
        <w:t>развития</w:t>
      </w:r>
      <w:r w:rsidR="00681B97" w:rsidRPr="0044786C">
        <w:rPr>
          <w:rFonts w:ascii="Cambria" w:eastAsia="Times New Roman" w:hAnsi="Cambria"/>
          <w:sz w:val="24"/>
          <w:szCs w:val="24"/>
          <w:lang w:eastAsia="ar-SA"/>
        </w:rPr>
        <w:t xml:space="preserve"> филиала 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>Международной образовательной сети MINIBOSS BUSINESS SCHOOL</w:t>
      </w:r>
      <w:r w:rsidR="00681B97" w:rsidRPr="0044786C">
        <w:rPr>
          <w:rFonts w:ascii="Cambria" w:eastAsia="Times New Roman" w:hAnsi="Cambria"/>
          <w:sz w:val="24"/>
          <w:szCs w:val="24"/>
          <w:lang w:eastAsia="ar-SA"/>
        </w:rPr>
        <w:t>, которые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 примет и будет регулярно изменять Заказчик</w:t>
      </w:r>
      <w:r w:rsidR="00681B97" w:rsidRPr="0044786C">
        <w:rPr>
          <w:rFonts w:ascii="Cambria" w:eastAsia="Times New Roman" w:hAnsi="Cambria"/>
          <w:sz w:val="24"/>
          <w:szCs w:val="24"/>
          <w:lang w:eastAsia="ar-SA"/>
        </w:rPr>
        <w:t xml:space="preserve"> в зависимости от результатов деятельности</w:t>
      </w:r>
      <w:r w:rsidR="0097051B" w:rsidRPr="0044786C">
        <w:rPr>
          <w:rFonts w:ascii="Cambria" w:eastAsia="Times New Roman" w:hAnsi="Cambria"/>
          <w:sz w:val="24"/>
          <w:szCs w:val="24"/>
          <w:lang w:eastAsia="ar-SA"/>
        </w:rPr>
        <w:t xml:space="preserve"> филиала</w:t>
      </w:r>
      <w:r w:rsidR="00681B97" w:rsidRPr="0044786C">
        <w:rPr>
          <w:rFonts w:ascii="Cambria" w:eastAsia="Times New Roman" w:hAnsi="Cambria"/>
          <w:sz w:val="24"/>
          <w:szCs w:val="24"/>
          <w:lang w:eastAsia="ar-SA"/>
        </w:rPr>
        <w:t xml:space="preserve"> и рыночных отношений, а также принимать непосредственное участие в реализации всех пунктов таких стратегий развития;</w:t>
      </w:r>
    </w:p>
    <w:p w:rsidR="009860EA" w:rsidRPr="0044786C" w:rsidRDefault="00681B97" w:rsidP="008C7533">
      <w:pPr>
        <w:pStyle w:val="a6"/>
        <w:numPr>
          <w:ilvl w:val="0"/>
          <w:numId w:val="6"/>
        </w:numPr>
        <w:suppressAutoHyphens/>
        <w:spacing w:before="120" w:after="0" w:line="240" w:lineRule="auto"/>
        <w:ind w:left="1134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проводить работу с родителями и контрагентами по формированию </w:t>
      </w:r>
      <w:r w:rsidR="00943430" w:rsidRPr="0044786C">
        <w:rPr>
          <w:rFonts w:ascii="Cambria" w:eastAsia="Times New Roman" w:hAnsi="Cambria"/>
          <w:sz w:val="24"/>
          <w:szCs w:val="24"/>
          <w:lang w:eastAsia="ar-SA"/>
        </w:rPr>
        <w:t>у них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 идеологии и философии, которая является основой для достижения поставленных целей и </w:t>
      </w:r>
      <w:r w:rsidR="0097051B" w:rsidRPr="0044786C">
        <w:rPr>
          <w:rFonts w:ascii="Cambria" w:eastAsia="Times New Roman" w:hAnsi="Cambria"/>
          <w:sz w:val="24"/>
          <w:szCs w:val="24"/>
          <w:lang w:eastAsia="ar-SA"/>
        </w:rPr>
        <w:t>которые соответствуют заявленной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 миссии Международной образовательной сети MINIBOSS BUSINESS SCHOOL;</w:t>
      </w:r>
      <w:r w:rsidR="009860EA" w:rsidRPr="0044786C">
        <w:rPr>
          <w:rFonts w:ascii="Cambria" w:eastAsia="Times New Roman" w:hAnsi="Cambria"/>
          <w:sz w:val="24"/>
          <w:szCs w:val="24"/>
          <w:lang w:eastAsia="ar-SA"/>
        </w:rPr>
        <w:t xml:space="preserve">  </w:t>
      </w:r>
    </w:p>
    <w:p w:rsidR="009860EA" w:rsidRPr="0044786C" w:rsidRDefault="00681B97" w:rsidP="008C7533">
      <w:pPr>
        <w:pStyle w:val="a6"/>
        <w:numPr>
          <w:ilvl w:val="0"/>
          <w:numId w:val="6"/>
        </w:numPr>
        <w:suppressAutoHyphens/>
        <w:spacing w:before="120" w:after="0" w:line="240" w:lineRule="auto"/>
        <w:ind w:left="1134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>участвовать в выездных мероприятиях Международной образовательной сети MINIBOSS BUSINESS SCHOOL (летних лагерях, мастер-классах, форумах, деловых турах, чемпионатах местных, национальных и международных</w:t>
      </w:r>
      <w:r w:rsidR="0097051B" w:rsidRPr="0044786C">
        <w:rPr>
          <w:rFonts w:ascii="Cambria" w:eastAsia="Times New Roman" w:hAnsi="Cambria"/>
          <w:sz w:val="24"/>
          <w:szCs w:val="24"/>
          <w:lang w:eastAsia="ar-SA"/>
        </w:rPr>
        <w:t>, других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>)</w:t>
      </w:r>
      <w:r w:rsidR="00943430" w:rsidRPr="0044786C">
        <w:rPr>
          <w:rFonts w:ascii="Cambria" w:eastAsia="Times New Roman" w:hAnsi="Cambria"/>
          <w:sz w:val="24"/>
          <w:szCs w:val="24"/>
          <w:lang w:eastAsia="ar-SA"/>
        </w:rPr>
        <w:t xml:space="preserve"> в качестве тренера, ментора, учителя, наставника, сопровождающего и/или ответственного лица от имени Заказчика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>;</w:t>
      </w:r>
      <w:r w:rsidR="009860EA" w:rsidRPr="0044786C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</w:p>
    <w:p w:rsidR="009860EA" w:rsidRPr="0044786C" w:rsidRDefault="00681B97" w:rsidP="008C7533">
      <w:pPr>
        <w:pStyle w:val="a6"/>
        <w:numPr>
          <w:ilvl w:val="0"/>
          <w:numId w:val="6"/>
        </w:numPr>
        <w:suppressAutoHyphens/>
        <w:spacing w:before="120" w:after="0" w:line="240" w:lineRule="auto"/>
        <w:ind w:left="1134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>следить за соблюдением этики отношений со всеми субъектами и участниками процессов внедрения и использо</w:t>
      </w:r>
      <w:r w:rsidR="009860EA" w:rsidRPr="0044786C">
        <w:rPr>
          <w:rFonts w:ascii="Cambria" w:eastAsia="Times New Roman" w:hAnsi="Cambria"/>
          <w:sz w:val="24"/>
          <w:szCs w:val="24"/>
          <w:lang w:eastAsia="ar-SA"/>
        </w:rPr>
        <w:t>вания КИП;</w:t>
      </w:r>
    </w:p>
    <w:p w:rsidR="008E460A" w:rsidRPr="0044786C" w:rsidRDefault="009860EA" w:rsidP="008C7533">
      <w:pPr>
        <w:pStyle w:val="a6"/>
        <w:numPr>
          <w:ilvl w:val="0"/>
          <w:numId w:val="6"/>
        </w:numPr>
        <w:suppressAutoHyphens/>
        <w:spacing w:before="120" w:after="0" w:line="240" w:lineRule="auto"/>
        <w:ind w:left="1134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участвовать в поддержании и обеспечении достаточного </w:t>
      </w:r>
      <w:r w:rsidR="00943430" w:rsidRPr="0044786C">
        <w:rPr>
          <w:rFonts w:ascii="Cambria" w:eastAsia="Times New Roman" w:hAnsi="Cambria"/>
          <w:sz w:val="24"/>
          <w:szCs w:val="24"/>
          <w:lang w:eastAsia="ar-SA"/>
        </w:rPr>
        <w:t xml:space="preserve">и необходимого 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>материаль</w:t>
      </w:r>
      <w:r w:rsidR="00943430" w:rsidRPr="0044786C">
        <w:rPr>
          <w:rFonts w:ascii="Cambria" w:eastAsia="Times New Roman" w:hAnsi="Cambria"/>
          <w:sz w:val="24"/>
          <w:szCs w:val="24"/>
          <w:lang w:eastAsia="ar-SA"/>
        </w:rPr>
        <w:t>н</w:t>
      </w:r>
      <w:r w:rsidR="008E460A" w:rsidRPr="0044786C">
        <w:rPr>
          <w:rFonts w:ascii="Cambria" w:eastAsia="Times New Roman" w:hAnsi="Cambria"/>
          <w:sz w:val="24"/>
          <w:szCs w:val="24"/>
          <w:lang w:eastAsia="ar-SA"/>
        </w:rPr>
        <w:t>о-технического состояния офиса;</w:t>
      </w:r>
    </w:p>
    <w:p w:rsidR="009860EA" w:rsidRPr="0044786C" w:rsidRDefault="00943430" w:rsidP="008C7533">
      <w:pPr>
        <w:pStyle w:val="a6"/>
        <w:numPr>
          <w:ilvl w:val="0"/>
          <w:numId w:val="6"/>
        </w:numPr>
        <w:suppressAutoHyphens/>
        <w:spacing w:before="120" w:after="0" w:line="240" w:lineRule="auto"/>
        <w:ind w:left="1134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>следить за наличием и состоянием оргтехники и расходных материалов, сувенирной и полиграфическ</w:t>
      </w:r>
      <w:r w:rsidR="008E460A" w:rsidRPr="0044786C">
        <w:rPr>
          <w:rFonts w:ascii="Cambria" w:eastAsia="Times New Roman" w:hAnsi="Cambria"/>
          <w:sz w:val="24"/>
          <w:szCs w:val="24"/>
          <w:lang w:eastAsia="ar-SA"/>
        </w:rPr>
        <w:t>ой продукции, учебных наборов и атрибутов с фирменной символикой; рекламных и обязательных к использованию материалов (книг, блокнотов, тетрадей и т.п.);</w:t>
      </w:r>
    </w:p>
    <w:p w:rsidR="008E460A" w:rsidRPr="0044786C" w:rsidRDefault="008E460A" w:rsidP="008C7533">
      <w:pPr>
        <w:pStyle w:val="a6"/>
        <w:numPr>
          <w:ilvl w:val="0"/>
          <w:numId w:val="6"/>
        </w:numPr>
        <w:suppressAutoHyphens/>
        <w:spacing w:before="120" w:after="0" w:line="240" w:lineRule="auto"/>
        <w:ind w:left="1134"/>
        <w:contextualSpacing w:val="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>организовать продажу и распространение сувенирной продукции с символикой Международной образовательной сети MINIBOSS BUSINESS SCHOOL среди существующих и будущих клиентов Заказчика.</w:t>
      </w:r>
    </w:p>
    <w:p w:rsidR="004E39C7" w:rsidRPr="0044786C" w:rsidRDefault="004E39C7" w:rsidP="008C7533">
      <w:pPr>
        <w:pStyle w:val="a7"/>
        <w:numPr>
          <w:ilvl w:val="1"/>
          <w:numId w:val="4"/>
        </w:numPr>
        <w:spacing w:before="120"/>
        <w:ind w:left="709" w:hanging="709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Объём</w:t>
      </w:r>
      <w:r w:rsidR="0044786C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ы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поручений и задач, которые Стороны принимают за 100% соответствуют Финансовому плану и описаны в Стандартах использования комплекса исключительных прав </w:t>
      </w:r>
      <w:r w:rsidR="006A717F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в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рамках выполнения Договора франчайзинга по работе </w:t>
      </w:r>
      <w:r w:rsidR="0044786C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Ф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илиала или группы </w:t>
      </w:r>
      <w:r w:rsidR="0044786C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Ф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илиалов</w:t>
      </w:r>
      <w:r w:rsidR="005F4CB5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между Заказчиком и Франчайзером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, для которых оказывает услуги Исполнитель. </w:t>
      </w:r>
    </w:p>
    <w:p w:rsidR="006A717F" w:rsidRPr="0044786C" w:rsidRDefault="004E39C7" w:rsidP="008C7533">
      <w:pPr>
        <w:pStyle w:val="a7"/>
        <w:spacing w:before="120"/>
        <w:ind w:left="709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Перед нача</w:t>
      </w:r>
      <w:r w:rsidR="006A717F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лом выполнения работ Заказчик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="006A717F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направит Исполнителя на обучение к Франчайзеру. </w:t>
      </w:r>
    </w:p>
    <w:p w:rsidR="006A717F" w:rsidRPr="0044786C" w:rsidRDefault="006A717F" w:rsidP="008C7533">
      <w:pPr>
        <w:pStyle w:val="a7"/>
        <w:spacing w:before="120"/>
        <w:ind w:left="709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Исполнитель обязан пройти</w:t>
      </w:r>
      <w:r w:rsidR="004E39C7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обучение у Франчайзера</w:t>
      </w:r>
      <w:r w:rsidR="005F4CB5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и получить</w:t>
      </w:r>
      <w:r w:rsidR="005F4CB5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знания, необходимые </w:t>
      </w:r>
      <w:r w:rsidR="005F4CB5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для выполнения поручений и заданий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, которые будет назначать Заказчик. </w:t>
      </w:r>
    </w:p>
    <w:p w:rsidR="005F4CB5" w:rsidRPr="0044786C" w:rsidRDefault="006A717F" w:rsidP="008C7533">
      <w:pPr>
        <w:pStyle w:val="a7"/>
        <w:spacing w:before="120"/>
        <w:ind w:left="709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Исполнитель</w:t>
      </w:r>
      <w:r w:rsidR="004E39C7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="005F4CB5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будет</w:t>
      </w:r>
      <w:r w:rsidR="004E39C7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Сертифицирован 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Франчайзером </w:t>
      </w:r>
      <w:r w:rsidR="004E39C7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для получения права оказывать услуги по обслуживанию 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Ф</w:t>
      </w:r>
      <w:r w:rsidR="004E39C7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илиалов </w:t>
      </w:r>
      <w:r w:rsidR="004E39C7" w:rsidRPr="0044786C">
        <w:rPr>
          <w:rFonts w:ascii="Cambria" w:hAnsi="Cambria" w:cs="Times New Roman"/>
          <w:b/>
          <w:color w:val="000000"/>
          <w:sz w:val="24"/>
          <w:szCs w:val="24"/>
          <w:lang w:eastAsia="ru-RU"/>
        </w:rPr>
        <w:t xml:space="preserve">Международной образовательной сети MINIBOSS </w:t>
      </w:r>
      <w:r w:rsidR="0044786C" w:rsidRPr="0044786C">
        <w:rPr>
          <w:rFonts w:ascii="Cambria" w:hAnsi="Cambria" w:cs="Times New Roman"/>
          <w:b/>
          <w:color w:val="000000"/>
          <w:sz w:val="24"/>
          <w:szCs w:val="24"/>
          <w:lang w:eastAsia="ru-RU"/>
        </w:rPr>
        <w:t xml:space="preserve">&amp; BIGBOSS </w:t>
      </w:r>
      <w:r w:rsidR="004E39C7" w:rsidRPr="0044786C">
        <w:rPr>
          <w:rFonts w:ascii="Cambria" w:hAnsi="Cambria" w:cs="Times New Roman"/>
          <w:b/>
          <w:color w:val="000000"/>
          <w:sz w:val="24"/>
          <w:szCs w:val="24"/>
          <w:lang w:eastAsia="ru-RU"/>
        </w:rPr>
        <w:t>BUSINESS SCHOOL</w:t>
      </w:r>
      <w:r w:rsidR="0044786C" w:rsidRPr="0044786C">
        <w:rPr>
          <w:rFonts w:ascii="Cambria" w:hAnsi="Cambria" w:cs="Times New Roman"/>
          <w:b/>
          <w:color w:val="000000"/>
          <w:sz w:val="24"/>
          <w:szCs w:val="24"/>
          <w:lang w:val="en-US" w:eastAsia="ru-RU"/>
        </w:rPr>
        <w:t>S</w:t>
      </w:r>
      <w:r w:rsidR="0044786C" w:rsidRPr="0044786C">
        <w:rPr>
          <w:rFonts w:ascii="Cambria" w:hAnsi="Cambria" w:cs="Times New Roman"/>
          <w:b/>
          <w:color w:val="000000"/>
          <w:sz w:val="24"/>
          <w:szCs w:val="24"/>
          <w:lang w:eastAsia="ru-RU"/>
        </w:rPr>
        <w:t xml:space="preserve"> или других школ Заказчика</w:t>
      </w:r>
      <w:r w:rsidR="005F4CB5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. </w:t>
      </w:r>
    </w:p>
    <w:p w:rsidR="00F65AA4" w:rsidRPr="0044786C" w:rsidRDefault="005F4CB5" w:rsidP="008C7533">
      <w:pPr>
        <w:pStyle w:val="a7"/>
        <w:spacing w:before="120"/>
        <w:ind w:left="709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Перед началом выполнения поручений и заданий Исполнитель будет </w:t>
      </w:r>
      <w:r w:rsidR="004E39C7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ознакомлен с плановыми показателями и объёмом необходимых работ</w:t>
      </w:r>
      <w:r w:rsidR="00F65AA4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, которые Стороны определяют</w:t>
      </w:r>
      <w:r w:rsidR="004E39C7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для полноценного функционирования 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Филиалов и определения 100% полноты выполнения поручений и заданий</w:t>
      </w:r>
      <w:r w:rsidR="00F65AA4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. </w:t>
      </w:r>
    </w:p>
    <w:p w:rsidR="004E39C7" w:rsidRPr="0044786C" w:rsidRDefault="00F65AA4" w:rsidP="008C7533">
      <w:pPr>
        <w:pStyle w:val="a7"/>
        <w:spacing w:before="120"/>
        <w:ind w:left="709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На основании выполнения плановых показателей и </w:t>
      </w:r>
      <w:r w:rsidR="00E501A1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пропорционального от 100% выполнения о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бъёма поручений и заданий</w:t>
      </w:r>
      <w:r w:rsidR="005F4CB5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Сторонами будут составляться Акты</w:t>
      </w:r>
      <w:r w:rsidR="005F4CB5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выполненных работ </w:t>
      </w:r>
      <w:r w:rsidR="00E501A1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для произведения оплаты</w:t>
      </w:r>
      <w:r w:rsidR="005F4CB5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.</w:t>
      </w:r>
    </w:p>
    <w:p w:rsidR="005F4CB5" w:rsidRPr="0044786C" w:rsidRDefault="005F4CB5" w:rsidP="008C7533">
      <w:pPr>
        <w:pStyle w:val="a7"/>
        <w:spacing w:before="120"/>
        <w:ind w:left="709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lastRenderedPageBreak/>
        <w:t xml:space="preserve">Фактом получения необходимых знаний и определения договорных объёмов поручений и заданий, принимаемых Сторонами за 100% является факт </w:t>
      </w:r>
      <w:r w:rsidR="0044786C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получения Исполнителем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Сертификата, который будет </w:t>
      </w:r>
      <w:r w:rsidR="0044786C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ему 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выдан после прохождения соответствующего обучения.</w:t>
      </w:r>
    </w:p>
    <w:p w:rsidR="008E460A" w:rsidRPr="0044786C" w:rsidRDefault="008E460A" w:rsidP="008C7533">
      <w:pPr>
        <w:pStyle w:val="a7"/>
        <w:numPr>
          <w:ilvl w:val="1"/>
          <w:numId w:val="4"/>
        </w:numPr>
        <w:spacing w:before="120"/>
        <w:ind w:left="709" w:hanging="709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Филиал Международной образовательной сети MINIBOSS BUSINESS SCHOOL осуществляет свою деятельность на основании Договора франчайзинга (коммерческой концессии), с необходимыми и достаточными данными которого </w:t>
      </w:r>
      <w:r w:rsidR="008736EF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Исполнитель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будет ознакомлен во время обязательных ежегодных курсов обучения для персонала</w:t>
      </w:r>
      <w:r w:rsidR="008736EF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и сторонних контрактных исполнителей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Международной образовательной сети MINIBOSS BUSINESS SCHOOL</w:t>
      </w:r>
      <w:r w:rsidR="008736EF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, каким является Исполнитель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.</w:t>
      </w:r>
    </w:p>
    <w:p w:rsidR="008E460A" w:rsidRPr="0044786C" w:rsidRDefault="008736EF" w:rsidP="008C7533">
      <w:pPr>
        <w:pStyle w:val="a7"/>
        <w:spacing w:before="120"/>
        <w:ind w:left="709" w:hanging="1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Исполнитель</w:t>
      </w:r>
      <w:r w:rsidR="008E460A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обязуется изучить и строго выполнять Стандарты использования комплекса исключительных прав (КИП), с которыми он будет ознакомлен во время обязате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льных ежегодных курсов обучения, организуемых и проводимых </w:t>
      </w:r>
      <w:r w:rsidR="008E460A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Международной образоват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ельной сетью</w:t>
      </w:r>
      <w:r w:rsidR="008E460A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 MINIBOSS BUSINESS SCHOOL, регулярно получать все необходимые знания, регулярно повышать свою квалификацию, проходить тесты и экзамены, строго следовать инструкциям 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Заказчика</w:t>
      </w:r>
      <w:r w:rsidR="008E460A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.</w:t>
      </w:r>
    </w:p>
    <w:p w:rsidR="008E460A" w:rsidRPr="0044786C" w:rsidRDefault="008E460A" w:rsidP="008C7533">
      <w:pPr>
        <w:pStyle w:val="a7"/>
        <w:spacing w:before="120"/>
        <w:ind w:left="709" w:hanging="1"/>
        <w:jc w:val="both"/>
        <w:rPr>
          <w:rFonts w:ascii="Cambria" w:hAnsi="Cambria" w:cs="Times New Roman"/>
          <w:color w:val="000000"/>
          <w:sz w:val="24"/>
          <w:szCs w:val="24"/>
          <w:lang w:eastAsia="ru-RU"/>
        </w:rPr>
      </w:pP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Передача необходимых знаний происходит на основании Договоров об обучении </w:t>
      </w:r>
      <w:r w:rsidR="008736EF"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>Исполнителя</w:t>
      </w:r>
      <w:r w:rsidRPr="0044786C">
        <w:rPr>
          <w:rFonts w:ascii="Cambria" w:hAnsi="Cambria" w:cs="Times New Roman"/>
          <w:color w:val="000000"/>
          <w:sz w:val="24"/>
          <w:szCs w:val="24"/>
          <w:lang w:eastAsia="ru-RU"/>
        </w:rPr>
        <w:t xml:space="preserve">. </w:t>
      </w:r>
    </w:p>
    <w:p w:rsidR="008A15D7" w:rsidRPr="0044786C" w:rsidRDefault="008A15D7" w:rsidP="008C7533">
      <w:pPr>
        <w:suppressAutoHyphens/>
        <w:spacing w:before="120" w:after="0" w:line="240" w:lineRule="auto"/>
        <w:ind w:left="720" w:hanging="72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1.3.     </w:t>
      </w:r>
      <w:r w:rsidR="008736EF" w:rsidRPr="0044786C">
        <w:rPr>
          <w:rFonts w:ascii="Cambria" w:eastAsia="Times New Roman" w:hAnsi="Cambria"/>
          <w:sz w:val="24"/>
          <w:szCs w:val="24"/>
          <w:lang w:eastAsia="ar-SA"/>
        </w:rPr>
        <w:tab/>
      </w:r>
      <w:r w:rsidRPr="0044786C">
        <w:rPr>
          <w:rFonts w:ascii="Cambria" w:eastAsia="Times New Roman" w:hAnsi="Cambria"/>
          <w:sz w:val="24"/>
          <w:szCs w:val="24"/>
          <w:lang w:eastAsia="ar-SA"/>
        </w:rPr>
        <w:t>Усл</w:t>
      </w:r>
      <w:r w:rsidR="00454AC2" w:rsidRPr="0044786C">
        <w:rPr>
          <w:rFonts w:ascii="Cambria" w:eastAsia="Times New Roman" w:hAnsi="Cambria"/>
          <w:sz w:val="24"/>
          <w:szCs w:val="24"/>
          <w:lang w:eastAsia="ar-SA"/>
        </w:rPr>
        <w:t>уги предоставляются в период с ___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 xml:space="preserve"> _________ 20__</w:t>
      </w:r>
      <w:r w:rsidR="008736EF" w:rsidRPr="0044786C">
        <w:rPr>
          <w:rFonts w:ascii="Cambria" w:eastAsia="Times New Roman" w:hAnsi="Cambria"/>
          <w:sz w:val="24"/>
          <w:szCs w:val="24"/>
          <w:lang w:eastAsia="ar-SA"/>
        </w:rPr>
        <w:t>_</w:t>
      </w:r>
      <w:r w:rsidR="00454AC2" w:rsidRPr="0044786C">
        <w:rPr>
          <w:rFonts w:ascii="Cambria" w:eastAsia="Times New Roman" w:hAnsi="Cambria"/>
          <w:sz w:val="24"/>
          <w:szCs w:val="24"/>
          <w:lang w:eastAsia="ar-SA"/>
        </w:rPr>
        <w:t>_ г. по ___</w:t>
      </w:r>
      <w:r w:rsidR="00C15466" w:rsidRPr="0044786C">
        <w:rPr>
          <w:rFonts w:ascii="Cambria" w:eastAsia="Times New Roman" w:hAnsi="Cambria"/>
          <w:sz w:val="24"/>
          <w:szCs w:val="24"/>
          <w:lang w:eastAsia="ar-SA"/>
        </w:rPr>
        <w:t xml:space="preserve"> _________ 20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>_</w:t>
      </w:r>
      <w:r w:rsidR="00E501A1" w:rsidRPr="0044786C">
        <w:rPr>
          <w:rFonts w:ascii="Cambria" w:eastAsia="Times New Roman" w:hAnsi="Cambria"/>
          <w:sz w:val="24"/>
          <w:szCs w:val="24"/>
          <w:lang w:eastAsia="ar-SA"/>
        </w:rPr>
        <w:t>_</w:t>
      </w:r>
      <w:r w:rsidR="008736EF" w:rsidRPr="0044786C">
        <w:rPr>
          <w:rFonts w:ascii="Cambria" w:eastAsia="Times New Roman" w:hAnsi="Cambria"/>
          <w:sz w:val="24"/>
          <w:szCs w:val="24"/>
          <w:lang w:eastAsia="ar-SA"/>
        </w:rPr>
        <w:t>_</w:t>
      </w:r>
      <w:r w:rsidRPr="0044786C">
        <w:rPr>
          <w:rFonts w:ascii="Cambria" w:eastAsia="Times New Roman" w:hAnsi="Cambria"/>
          <w:sz w:val="24"/>
          <w:szCs w:val="24"/>
          <w:lang w:eastAsia="ar-SA"/>
        </w:rPr>
        <w:t>_ г.</w:t>
      </w:r>
    </w:p>
    <w:p w:rsidR="008A15D7" w:rsidRPr="0044786C" w:rsidRDefault="00137130" w:rsidP="008C7533">
      <w:pPr>
        <w:numPr>
          <w:ilvl w:val="0"/>
          <w:numId w:val="5"/>
        </w:numPr>
        <w:spacing w:before="120" w:after="0" w:line="240" w:lineRule="auto"/>
        <w:rPr>
          <w:rFonts w:ascii="Cambria" w:hAnsi="Cambria"/>
          <w:b/>
          <w:color w:val="0070C0"/>
          <w:sz w:val="24"/>
          <w:szCs w:val="24"/>
          <w:lang w:eastAsia="uk-UA"/>
        </w:rPr>
      </w:pPr>
      <w:r w:rsidRPr="0044786C">
        <w:rPr>
          <w:rFonts w:ascii="Cambria" w:hAnsi="Cambria"/>
          <w:b/>
          <w:color w:val="0070C0"/>
          <w:sz w:val="24"/>
          <w:szCs w:val="24"/>
          <w:lang w:eastAsia="uk-UA"/>
        </w:rPr>
        <w:t>ОБЯЗАННОСТИ СТОРОН</w:t>
      </w:r>
    </w:p>
    <w:p w:rsidR="008A15D7" w:rsidRPr="0044786C" w:rsidRDefault="008A15D7" w:rsidP="008C7533">
      <w:pPr>
        <w:numPr>
          <w:ilvl w:val="1"/>
          <w:numId w:val="5"/>
        </w:numPr>
        <w:spacing w:before="120" w:after="0" w:line="240" w:lineRule="auto"/>
        <w:ind w:left="709" w:hanging="709"/>
        <w:jc w:val="both"/>
        <w:rPr>
          <w:rFonts w:ascii="Cambria" w:hAnsi="Cambria"/>
          <w:b/>
          <w:sz w:val="24"/>
          <w:szCs w:val="24"/>
          <w:lang w:eastAsia="uk-UA"/>
        </w:rPr>
      </w:pPr>
      <w:r w:rsidRPr="0044786C">
        <w:rPr>
          <w:rFonts w:ascii="Cambria" w:hAnsi="Cambria"/>
          <w:b/>
          <w:sz w:val="24"/>
          <w:szCs w:val="24"/>
          <w:lang w:eastAsia="uk-UA"/>
        </w:rPr>
        <w:t>Заказчик обязуется:</w:t>
      </w:r>
    </w:p>
    <w:p w:rsidR="003C41E7" w:rsidRPr="0044786C" w:rsidRDefault="003C41E7" w:rsidP="008C7533">
      <w:pPr>
        <w:numPr>
          <w:ilvl w:val="2"/>
          <w:numId w:val="5"/>
        </w:numPr>
        <w:spacing w:before="120" w:after="0" w:line="240" w:lineRule="auto"/>
        <w:ind w:left="709" w:hanging="709"/>
        <w:jc w:val="both"/>
        <w:rPr>
          <w:rFonts w:ascii="Cambria" w:hAnsi="Cambria"/>
          <w:color w:val="000000"/>
          <w:sz w:val="24"/>
          <w:szCs w:val="24"/>
        </w:rPr>
      </w:pPr>
      <w:r w:rsidRPr="0044786C">
        <w:rPr>
          <w:rFonts w:ascii="Cambria" w:hAnsi="Cambria"/>
          <w:color w:val="000000"/>
          <w:sz w:val="24"/>
          <w:szCs w:val="24"/>
        </w:rPr>
        <w:t xml:space="preserve">Обеспечить безопасные и безвредные условия для выполнения принятых Исполнителем обязательств; оборудовать </w:t>
      </w:r>
      <w:r w:rsidR="00E501A1" w:rsidRPr="0044786C">
        <w:rPr>
          <w:rFonts w:ascii="Cambria" w:hAnsi="Cambria"/>
          <w:color w:val="000000"/>
          <w:sz w:val="24"/>
          <w:szCs w:val="24"/>
        </w:rPr>
        <w:t>Ф</w:t>
      </w:r>
      <w:r w:rsidRPr="0044786C">
        <w:rPr>
          <w:rFonts w:ascii="Cambria" w:hAnsi="Cambria"/>
          <w:color w:val="000000"/>
          <w:sz w:val="24"/>
          <w:szCs w:val="24"/>
        </w:rPr>
        <w:t>илиал в соответствии с требованиями нормативных актов по содержанию общественных помещений, предоставлять необходимый инвентарь, учебные пособия и другие материалы.</w:t>
      </w:r>
    </w:p>
    <w:p w:rsidR="008A15D7" w:rsidRPr="0044786C" w:rsidRDefault="008A15D7" w:rsidP="008C7533">
      <w:pPr>
        <w:numPr>
          <w:ilvl w:val="1"/>
          <w:numId w:val="5"/>
        </w:numPr>
        <w:spacing w:before="120" w:after="0" w:line="240" w:lineRule="auto"/>
        <w:ind w:left="709"/>
        <w:jc w:val="both"/>
        <w:rPr>
          <w:rFonts w:ascii="Cambria" w:hAnsi="Cambria"/>
          <w:b/>
          <w:sz w:val="24"/>
          <w:szCs w:val="24"/>
          <w:lang w:eastAsia="uk-UA"/>
        </w:rPr>
      </w:pPr>
      <w:r w:rsidRPr="0044786C">
        <w:rPr>
          <w:rFonts w:ascii="Cambria" w:hAnsi="Cambria"/>
          <w:b/>
          <w:sz w:val="24"/>
          <w:szCs w:val="24"/>
          <w:lang w:eastAsia="uk-UA"/>
        </w:rPr>
        <w:t>Исполнитель обязуется:</w:t>
      </w:r>
    </w:p>
    <w:p w:rsidR="00492ADD" w:rsidRPr="0044786C" w:rsidRDefault="00492ADD" w:rsidP="008C7533">
      <w:pPr>
        <w:numPr>
          <w:ilvl w:val="2"/>
          <w:numId w:val="5"/>
        </w:numPr>
        <w:spacing w:before="120" w:after="0" w:line="240" w:lineRule="auto"/>
        <w:ind w:left="709" w:hanging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Выполнять работы согласно графику и календарному</w:t>
      </w:r>
      <w:r w:rsidR="0097051B" w:rsidRPr="0044786C">
        <w:rPr>
          <w:rFonts w:ascii="Cambria" w:hAnsi="Cambria"/>
          <w:sz w:val="24"/>
          <w:szCs w:val="24"/>
          <w:lang w:eastAsia="uk-UA"/>
        </w:rPr>
        <w:t xml:space="preserve"> плану</w:t>
      </w:r>
      <w:r w:rsidRPr="0044786C">
        <w:rPr>
          <w:rFonts w:ascii="Cambria" w:hAnsi="Cambria"/>
          <w:sz w:val="24"/>
          <w:szCs w:val="24"/>
          <w:lang w:eastAsia="uk-UA"/>
        </w:rPr>
        <w:t xml:space="preserve"> Заказчика.</w:t>
      </w:r>
    </w:p>
    <w:p w:rsidR="00E501A1" w:rsidRPr="0044786C" w:rsidRDefault="00E501A1" w:rsidP="008C7533">
      <w:pPr>
        <w:numPr>
          <w:ilvl w:val="2"/>
          <w:numId w:val="5"/>
        </w:numPr>
        <w:spacing w:before="120" w:after="0" w:line="240" w:lineRule="auto"/>
        <w:ind w:left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Исполнитель уведомлен и</w:t>
      </w:r>
      <w:r w:rsidR="00492ADD" w:rsidRPr="0044786C">
        <w:rPr>
          <w:rFonts w:ascii="Cambria" w:hAnsi="Cambria"/>
          <w:sz w:val="24"/>
          <w:szCs w:val="24"/>
          <w:lang w:eastAsia="uk-UA"/>
        </w:rPr>
        <w:t xml:space="preserve"> осознает, что Информация, на основании которой он осуществляет проведение поручений и задач Заказчика, в том числе проводит тренинги и обучение клиентов, является конфиденциальной информацией и коммерческой тайной, которая является собс</w:t>
      </w:r>
      <w:r w:rsidR="006402D9" w:rsidRPr="0044786C">
        <w:rPr>
          <w:rFonts w:ascii="Cambria" w:hAnsi="Cambria"/>
          <w:sz w:val="24"/>
          <w:szCs w:val="24"/>
          <w:lang w:eastAsia="uk-UA"/>
        </w:rPr>
        <w:t>твенностью ее правообладателя (Франчайзера)</w:t>
      </w:r>
      <w:r w:rsidR="00492ADD" w:rsidRPr="0044786C">
        <w:rPr>
          <w:rFonts w:ascii="Cambria" w:hAnsi="Cambria"/>
          <w:sz w:val="24"/>
          <w:szCs w:val="24"/>
          <w:lang w:eastAsia="uk-UA"/>
        </w:rPr>
        <w:t xml:space="preserve"> </w:t>
      </w:r>
      <w:r w:rsidR="00C15466" w:rsidRPr="0044786C">
        <w:rPr>
          <w:rFonts w:ascii="Cambria" w:hAnsi="Cambria"/>
          <w:sz w:val="24"/>
          <w:szCs w:val="24"/>
          <w:lang w:eastAsia="uk-UA"/>
        </w:rPr>
        <w:t>–</w:t>
      </w:r>
      <w:r w:rsidR="00492ADD" w:rsidRPr="0044786C">
        <w:rPr>
          <w:rFonts w:ascii="Cambria" w:hAnsi="Cambria"/>
          <w:sz w:val="24"/>
          <w:szCs w:val="24"/>
          <w:lang w:eastAsia="uk-UA"/>
        </w:rPr>
        <w:t xml:space="preserve"> </w:t>
      </w:r>
      <w:r w:rsidR="00C15466" w:rsidRPr="0044786C">
        <w:rPr>
          <w:rFonts w:ascii="Cambria" w:hAnsi="Cambria"/>
          <w:b/>
          <w:color w:val="C00000"/>
          <w:sz w:val="24"/>
          <w:szCs w:val="24"/>
          <w:lang w:eastAsia="uk-UA"/>
        </w:rPr>
        <w:t>International Business Academy Consortium LTD</w:t>
      </w:r>
      <w:r w:rsidR="00492ADD" w:rsidRPr="0044786C">
        <w:rPr>
          <w:rFonts w:ascii="Cambria" w:hAnsi="Cambria"/>
          <w:b/>
          <w:color w:val="C00000"/>
          <w:sz w:val="24"/>
          <w:szCs w:val="24"/>
          <w:lang w:eastAsia="uk-UA"/>
        </w:rPr>
        <w:t xml:space="preserve"> (United Kingdom, Edinburgh) (Identification Code: </w:t>
      </w:r>
      <w:r w:rsidR="00C15466" w:rsidRPr="0044786C">
        <w:rPr>
          <w:rFonts w:ascii="Cambria" w:hAnsi="Cambria"/>
          <w:b/>
          <w:color w:val="C00000"/>
        </w:rPr>
        <w:t>SC682720</w:t>
      </w:r>
      <w:r w:rsidR="00492ADD" w:rsidRPr="0044786C">
        <w:rPr>
          <w:rFonts w:ascii="Cambria" w:hAnsi="Cambria"/>
          <w:b/>
          <w:color w:val="C00000"/>
          <w:sz w:val="24"/>
          <w:szCs w:val="24"/>
          <w:lang w:eastAsia="uk-UA"/>
        </w:rPr>
        <w:t>).</w:t>
      </w:r>
      <w:r w:rsidRPr="0044786C">
        <w:rPr>
          <w:rFonts w:ascii="Cambria" w:hAnsi="Cambria"/>
          <w:b/>
          <w:color w:val="C00000"/>
          <w:sz w:val="24"/>
          <w:szCs w:val="24"/>
          <w:lang w:eastAsia="uk-UA"/>
        </w:rPr>
        <w:t xml:space="preserve"> </w:t>
      </w:r>
    </w:p>
    <w:p w:rsidR="00E501A1" w:rsidRPr="0044786C" w:rsidRDefault="00E501A1" w:rsidP="008C7533">
      <w:pPr>
        <w:spacing w:before="120" w:after="0" w:line="240" w:lineRule="auto"/>
        <w:ind w:left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Исполнитель обязуется выполнять условия использования конфиденциальной информации и сохранения коммерческой тайны.</w:t>
      </w:r>
    </w:p>
    <w:p w:rsidR="00492ADD" w:rsidRPr="0044786C" w:rsidRDefault="00492ADD" w:rsidP="008C7533">
      <w:pPr>
        <w:spacing w:before="120" w:after="0" w:line="240" w:lineRule="auto"/>
        <w:ind w:left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 xml:space="preserve">Полный перечень конфиденциальной информации и коммерческой тайны указан </w:t>
      </w:r>
      <w:r w:rsidRPr="0044786C">
        <w:rPr>
          <w:rFonts w:ascii="Cambria" w:hAnsi="Cambria"/>
          <w:b/>
          <w:sz w:val="24"/>
          <w:szCs w:val="24"/>
          <w:lang w:eastAsia="uk-UA"/>
        </w:rPr>
        <w:t xml:space="preserve">в Соглашении о неразглашении конфиденциальной информации и коммерческой тайны, которое является Приложением №1 </w:t>
      </w:r>
      <w:r w:rsidRPr="0044786C">
        <w:rPr>
          <w:rFonts w:ascii="Cambria" w:hAnsi="Cambria"/>
          <w:sz w:val="24"/>
          <w:szCs w:val="24"/>
          <w:lang w:eastAsia="uk-UA"/>
        </w:rPr>
        <w:t>к данному Договору.</w:t>
      </w:r>
    </w:p>
    <w:p w:rsidR="006402D9" w:rsidRPr="0044786C" w:rsidRDefault="006402D9" w:rsidP="008C7533">
      <w:pPr>
        <w:numPr>
          <w:ilvl w:val="2"/>
          <w:numId w:val="5"/>
        </w:numPr>
        <w:spacing w:before="120" w:after="0" w:line="240" w:lineRule="auto"/>
        <w:ind w:left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 xml:space="preserve">Исполнитель, для качественного выполнения своих обязанностей по данному Договору, обязан ежегодно проходить платное обучение на условиях, оговоренных данным Договором и Договором франчайзинга. </w:t>
      </w:r>
    </w:p>
    <w:p w:rsidR="006402D9" w:rsidRPr="0044786C" w:rsidRDefault="006402D9" w:rsidP="008C7533">
      <w:pPr>
        <w:spacing w:before="120" w:after="0" w:line="240" w:lineRule="auto"/>
        <w:ind w:left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Исполнитель не может без уважительной причины отказаться от ежегодного обучения, зап</w:t>
      </w:r>
      <w:r w:rsidR="00793C74" w:rsidRPr="0044786C">
        <w:rPr>
          <w:rFonts w:ascii="Cambria" w:hAnsi="Cambria"/>
          <w:sz w:val="24"/>
          <w:szCs w:val="24"/>
          <w:lang w:eastAsia="uk-UA"/>
        </w:rPr>
        <w:t>ланированного Заказчиком.</w:t>
      </w:r>
    </w:p>
    <w:p w:rsidR="00793C74" w:rsidRPr="0044786C" w:rsidRDefault="00793C74" w:rsidP="008C7533">
      <w:pPr>
        <w:spacing w:before="120" w:after="0" w:line="240" w:lineRule="auto"/>
        <w:ind w:left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lastRenderedPageBreak/>
        <w:t>Обучение Исполнителя осуществляется на основании отдельных Договоров об обучении и Заявок на обучение, которые Заказчик подает в Международную образовательную сеть MINIBOSS BUSINESS SCHOOL согласно условий Договора франчайзинга.</w:t>
      </w:r>
    </w:p>
    <w:p w:rsidR="006402D9" w:rsidRPr="0044786C" w:rsidRDefault="006402D9" w:rsidP="008C7533">
      <w:pPr>
        <w:spacing w:before="120" w:after="0" w:line="240" w:lineRule="auto"/>
        <w:ind w:left="709"/>
        <w:jc w:val="both"/>
        <w:rPr>
          <w:rFonts w:ascii="Cambria" w:hAnsi="Cambria"/>
          <w:b/>
          <w:sz w:val="24"/>
          <w:szCs w:val="24"/>
          <w:lang w:eastAsia="uk-UA"/>
        </w:rPr>
      </w:pPr>
      <w:r w:rsidRPr="0044786C">
        <w:rPr>
          <w:rFonts w:ascii="Cambria" w:hAnsi="Cambria"/>
          <w:b/>
          <w:sz w:val="24"/>
          <w:szCs w:val="24"/>
          <w:lang w:eastAsia="uk-UA"/>
        </w:rPr>
        <w:t>Оплату за обучение Исполнителя по данному Договору осуществляет Заказчик</w:t>
      </w:r>
      <w:r w:rsidR="00793C74" w:rsidRPr="0044786C">
        <w:rPr>
          <w:rFonts w:ascii="Cambria" w:hAnsi="Cambria"/>
          <w:b/>
          <w:sz w:val="24"/>
          <w:szCs w:val="24"/>
          <w:lang w:eastAsia="uk-UA"/>
        </w:rPr>
        <w:t>, если иное не предусмотрено отдельными соглашениями</w:t>
      </w:r>
      <w:r w:rsidRPr="0044786C">
        <w:rPr>
          <w:rFonts w:ascii="Cambria" w:hAnsi="Cambria"/>
          <w:b/>
          <w:sz w:val="24"/>
          <w:szCs w:val="24"/>
          <w:lang w:eastAsia="uk-UA"/>
        </w:rPr>
        <w:t>.</w:t>
      </w:r>
    </w:p>
    <w:p w:rsidR="00492ADD" w:rsidRPr="0044786C" w:rsidRDefault="00492ADD" w:rsidP="008C7533">
      <w:pPr>
        <w:numPr>
          <w:ilvl w:val="2"/>
          <w:numId w:val="5"/>
        </w:numPr>
        <w:spacing w:before="120" w:after="0" w:line="240" w:lineRule="auto"/>
        <w:ind w:left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Исполнитель, получающий необходимые знания по каждому обязательному курсу обучения персонала (учителей, руководства</w:t>
      </w:r>
      <w:r w:rsidR="005B78EC" w:rsidRPr="0044786C">
        <w:rPr>
          <w:rFonts w:ascii="Cambria" w:hAnsi="Cambria"/>
          <w:sz w:val="24"/>
          <w:szCs w:val="24"/>
          <w:lang w:eastAsia="uk-UA"/>
        </w:rPr>
        <w:t xml:space="preserve">) или собственников </w:t>
      </w:r>
      <w:r w:rsidRPr="0044786C">
        <w:rPr>
          <w:rFonts w:ascii="Cambria" w:hAnsi="Cambria"/>
          <w:sz w:val="24"/>
          <w:szCs w:val="24"/>
          <w:lang w:eastAsia="uk-UA"/>
        </w:rPr>
        <w:t xml:space="preserve">за счет </w:t>
      </w:r>
      <w:r w:rsidR="006402D9" w:rsidRPr="0044786C">
        <w:rPr>
          <w:rFonts w:ascii="Cambria" w:hAnsi="Cambria"/>
          <w:sz w:val="24"/>
          <w:szCs w:val="24"/>
          <w:lang w:eastAsia="uk-UA"/>
        </w:rPr>
        <w:t>Заказчика,</w:t>
      </w:r>
      <w:r w:rsidRPr="0044786C">
        <w:rPr>
          <w:rFonts w:ascii="Cambria" w:hAnsi="Cambria"/>
          <w:sz w:val="24"/>
          <w:szCs w:val="24"/>
          <w:lang w:eastAsia="uk-UA"/>
        </w:rPr>
        <w:t xml:space="preserve"> обязан отработать не менее 3 лет с момента прохождения каждого курса своего обучения. </w:t>
      </w:r>
    </w:p>
    <w:p w:rsidR="00492ADD" w:rsidRPr="0044786C" w:rsidRDefault="00492ADD" w:rsidP="008C7533">
      <w:pPr>
        <w:spacing w:before="120" w:after="0" w:line="240" w:lineRule="auto"/>
        <w:ind w:left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 xml:space="preserve">В случае досрочного расторжения Договора по инициативе </w:t>
      </w:r>
      <w:r w:rsidR="006402D9" w:rsidRPr="0044786C">
        <w:rPr>
          <w:rFonts w:ascii="Cambria" w:hAnsi="Cambria"/>
          <w:sz w:val="24"/>
          <w:szCs w:val="24"/>
          <w:lang w:eastAsia="uk-UA"/>
        </w:rPr>
        <w:t>Исполнителя</w:t>
      </w:r>
      <w:r w:rsidRPr="0044786C">
        <w:rPr>
          <w:rFonts w:ascii="Cambria" w:hAnsi="Cambria"/>
          <w:sz w:val="24"/>
          <w:szCs w:val="24"/>
          <w:lang w:eastAsia="uk-UA"/>
        </w:rPr>
        <w:t xml:space="preserve"> или в случае, когда </w:t>
      </w:r>
      <w:r w:rsidR="006402D9" w:rsidRPr="0044786C">
        <w:rPr>
          <w:rFonts w:ascii="Cambria" w:hAnsi="Cambria"/>
          <w:sz w:val="24"/>
          <w:szCs w:val="24"/>
          <w:lang w:eastAsia="uk-UA"/>
        </w:rPr>
        <w:t>Заказчик вынужден</w:t>
      </w:r>
      <w:r w:rsidRPr="0044786C">
        <w:rPr>
          <w:rFonts w:ascii="Cambria" w:hAnsi="Cambria"/>
          <w:sz w:val="24"/>
          <w:szCs w:val="24"/>
          <w:lang w:eastAsia="uk-UA"/>
        </w:rPr>
        <w:t xml:space="preserve"> пр</w:t>
      </w:r>
      <w:r w:rsidR="006402D9" w:rsidRPr="0044786C">
        <w:rPr>
          <w:rFonts w:ascii="Cambria" w:hAnsi="Cambria"/>
          <w:sz w:val="24"/>
          <w:szCs w:val="24"/>
          <w:lang w:eastAsia="uk-UA"/>
        </w:rPr>
        <w:t>инудительно отстранить Исполнителя от выполнения поручений и задач по данному Договору, Исполнитель</w:t>
      </w:r>
      <w:r w:rsidRPr="0044786C">
        <w:rPr>
          <w:rFonts w:ascii="Cambria" w:hAnsi="Cambria"/>
          <w:sz w:val="24"/>
          <w:szCs w:val="24"/>
          <w:lang w:eastAsia="uk-UA"/>
        </w:rPr>
        <w:t xml:space="preserve"> </w:t>
      </w:r>
      <w:r w:rsidR="00504495" w:rsidRPr="0044786C">
        <w:rPr>
          <w:rFonts w:ascii="Cambria" w:hAnsi="Cambria"/>
          <w:sz w:val="24"/>
          <w:szCs w:val="24"/>
          <w:lang w:eastAsia="uk-UA"/>
        </w:rPr>
        <w:t>обязан</w:t>
      </w:r>
      <w:r w:rsidRPr="0044786C">
        <w:rPr>
          <w:rFonts w:ascii="Cambria" w:hAnsi="Cambria"/>
          <w:sz w:val="24"/>
          <w:szCs w:val="24"/>
          <w:lang w:eastAsia="uk-UA"/>
        </w:rPr>
        <w:t xml:space="preserve"> выплатить в пользу </w:t>
      </w:r>
      <w:r w:rsidR="006402D9" w:rsidRPr="0044786C">
        <w:rPr>
          <w:rFonts w:ascii="Cambria" w:hAnsi="Cambria"/>
          <w:sz w:val="24"/>
          <w:szCs w:val="24"/>
          <w:lang w:eastAsia="uk-UA"/>
        </w:rPr>
        <w:t>Заказчика</w:t>
      </w:r>
      <w:r w:rsidRPr="0044786C">
        <w:rPr>
          <w:rFonts w:ascii="Cambria" w:hAnsi="Cambria"/>
          <w:sz w:val="24"/>
          <w:szCs w:val="24"/>
          <w:lang w:eastAsia="uk-UA"/>
        </w:rPr>
        <w:t xml:space="preserve"> </w:t>
      </w:r>
      <w:r w:rsidRPr="0044786C">
        <w:rPr>
          <w:rFonts w:ascii="Cambria" w:hAnsi="Cambria"/>
          <w:b/>
          <w:color w:val="C00000"/>
          <w:sz w:val="24"/>
          <w:szCs w:val="24"/>
          <w:lang w:eastAsia="uk-UA"/>
        </w:rPr>
        <w:t>1000 (Одну тысячу) евро</w:t>
      </w:r>
      <w:r w:rsidRPr="0044786C">
        <w:rPr>
          <w:rFonts w:ascii="Cambria" w:hAnsi="Cambria"/>
          <w:sz w:val="24"/>
          <w:szCs w:val="24"/>
          <w:lang w:eastAsia="uk-UA"/>
        </w:rPr>
        <w:t xml:space="preserve"> за каждый курс своего обучения или повышения квалификации и по которым он получил Сертификаты от </w:t>
      </w:r>
      <w:r w:rsidR="004D624F" w:rsidRPr="0044786C">
        <w:rPr>
          <w:rFonts w:ascii="Cambria" w:hAnsi="Cambria"/>
          <w:sz w:val="24"/>
          <w:szCs w:val="24"/>
          <w:lang w:eastAsia="uk-UA"/>
        </w:rPr>
        <w:t>Франчайзера</w:t>
      </w:r>
      <w:r w:rsidRPr="0044786C">
        <w:rPr>
          <w:rFonts w:ascii="Cambria" w:hAnsi="Cambria"/>
          <w:sz w:val="24"/>
          <w:szCs w:val="24"/>
          <w:lang w:eastAsia="uk-UA"/>
        </w:rPr>
        <w:t>.</w:t>
      </w:r>
      <w:r w:rsidR="00E501A1" w:rsidRPr="0044786C">
        <w:rPr>
          <w:rFonts w:ascii="Cambria" w:hAnsi="Cambria"/>
          <w:sz w:val="24"/>
          <w:szCs w:val="24"/>
          <w:lang w:eastAsia="uk-UA"/>
        </w:rPr>
        <w:t xml:space="preserve"> </w:t>
      </w:r>
    </w:p>
    <w:p w:rsidR="00E501A1" w:rsidRPr="0044786C" w:rsidRDefault="00E501A1" w:rsidP="008C7533">
      <w:pPr>
        <w:spacing w:before="120" w:after="0" w:line="240" w:lineRule="auto"/>
        <w:ind w:left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 xml:space="preserve">В случае </w:t>
      </w:r>
      <w:r w:rsidR="00504495" w:rsidRPr="0044786C">
        <w:rPr>
          <w:rFonts w:ascii="Cambria" w:hAnsi="Cambria"/>
          <w:sz w:val="24"/>
          <w:szCs w:val="24"/>
          <w:lang w:eastAsia="uk-UA"/>
        </w:rPr>
        <w:t xml:space="preserve">прохождения обучения Исполнителем и отказа от выполнения данного Договора, что привело к необходимости срочного замещения Исполнителя; срочной подготовки и обучения нового исполнителя и что, соответственно, привело к дополнительных расходам Заказчика, последний </w:t>
      </w:r>
      <w:r w:rsidR="00E1281F">
        <w:rPr>
          <w:rFonts w:ascii="Cambria" w:hAnsi="Cambria"/>
          <w:sz w:val="24"/>
          <w:szCs w:val="24"/>
          <w:lang w:eastAsia="uk-UA"/>
        </w:rPr>
        <w:t>может начислить</w:t>
      </w:r>
      <w:r w:rsidR="00504495" w:rsidRPr="0044786C">
        <w:rPr>
          <w:rFonts w:ascii="Cambria" w:hAnsi="Cambria"/>
          <w:sz w:val="24"/>
          <w:szCs w:val="24"/>
          <w:lang w:eastAsia="uk-UA"/>
        </w:rPr>
        <w:t xml:space="preserve">, а Исполнитель обязан оплатить причиненный такими действиями убыток. </w:t>
      </w:r>
    </w:p>
    <w:p w:rsidR="00504495" w:rsidRPr="0044786C" w:rsidRDefault="00504495" w:rsidP="008C7533">
      <w:pPr>
        <w:spacing w:before="120" w:after="0" w:line="240" w:lineRule="auto"/>
        <w:ind w:left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В расчёт убытков</w:t>
      </w:r>
      <w:r w:rsidR="0044786C" w:rsidRPr="0044786C">
        <w:rPr>
          <w:rFonts w:ascii="Cambria" w:hAnsi="Cambria"/>
          <w:sz w:val="24"/>
          <w:szCs w:val="24"/>
          <w:lang w:eastAsia="uk-UA"/>
        </w:rPr>
        <w:t>, если иное не предусмотрено отдельными соглашениями, могут входить</w:t>
      </w:r>
      <w:r w:rsidRPr="0044786C">
        <w:rPr>
          <w:rFonts w:ascii="Cambria" w:hAnsi="Cambria"/>
          <w:sz w:val="24"/>
          <w:szCs w:val="24"/>
          <w:lang w:eastAsia="uk-UA"/>
        </w:rPr>
        <w:t xml:space="preserve"> следующие составляющие: </w:t>
      </w:r>
    </w:p>
    <w:p w:rsidR="00504495" w:rsidRPr="0044786C" w:rsidRDefault="00504495" w:rsidP="008C7533">
      <w:pPr>
        <w:pStyle w:val="a6"/>
        <w:numPr>
          <w:ilvl w:val="0"/>
          <w:numId w:val="7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Внеплановое обучение нового исполнителя в размере 2000 евро;</w:t>
      </w:r>
    </w:p>
    <w:p w:rsidR="00504495" w:rsidRPr="0044786C" w:rsidRDefault="00504495" w:rsidP="008C7533">
      <w:pPr>
        <w:pStyle w:val="a6"/>
        <w:numPr>
          <w:ilvl w:val="0"/>
          <w:numId w:val="7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Возврат ранее оплаченных средств Заказчиком за подготовку Исполнителя в размере 1000 евро;</w:t>
      </w:r>
    </w:p>
    <w:p w:rsidR="00504495" w:rsidRPr="0044786C" w:rsidRDefault="00504495" w:rsidP="008C7533">
      <w:pPr>
        <w:pStyle w:val="a6"/>
        <w:numPr>
          <w:ilvl w:val="0"/>
          <w:numId w:val="7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 xml:space="preserve">Оплата профессиональных услуг </w:t>
      </w:r>
      <w:r w:rsidR="00E54160" w:rsidRPr="0044786C">
        <w:rPr>
          <w:rFonts w:ascii="Cambria" w:hAnsi="Cambria"/>
          <w:sz w:val="24"/>
          <w:szCs w:val="24"/>
          <w:lang w:eastAsia="uk-UA"/>
        </w:rPr>
        <w:t xml:space="preserve">компаниям </w:t>
      </w:r>
      <w:r w:rsidRPr="0044786C">
        <w:rPr>
          <w:rFonts w:ascii="Cambria" w:hAnsi="Cambria"/>
          <w:sz w:val="24"/>
          <w:szCs w:val="24"/>
          <w:lang w:eastAsia="uk-UA"/>
        </w:rPr>
        <w:t xml:space="preserve">по поиску нового исполнителя в размере – до </w:t>
      </w:r>
      <w:r w:rsidR="00E54160" w:rsidRPr="0044786C">
        <w:rPr>
          <w:rFonts w:ascii="Cambria" w:hAnsi="Cambria"/>
          <w:sz w:val="24"/>
          <w:szCs w:val="24"/>
          <w:lang w:eastAsia="uk-UA"/>
        </w:rPr>
        <w:t>20</w:t>
      </w:r>
      <w:r w:rsidRPr="0044786C">
        <w:rPr>
          <w:rFonts w:ascii="Cambria" w:hAnsi="Cambria"/>
          <w:sz w:val="24"/>
          <w:szCs w:val="24"/>
          <w:lang w:eastAsia="uk-UA"/>
        </w:rPr>
        <w:t>00 евро;</w:t>
      </w:r>
    </w:p>
    <w:p w:rsidR="00504495" w:rsidRPr="0044786C" w:rsidRDefault="00E54160" w:rsidP="008C7533">
      <w:pPr>
        <w:pStyle w:val="a6"/>
        <w:numPr>
          <w:ilvl w:val="0"/>
          <w:numId w:val="7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Работа юристов по внеплановым договорным работам в размере на менее 8 часов или 240 евро;</w:t>
      </w:r>
    </w:p>
    <w:p w:rsidR="00E54160" w:rsidRPr="0044786C" w:rsidRDefault="00E54160" w:rsidP="008C7533">
      <w:pPr>
        <w:pStyle w:val="a6"/>
        <w:numPr>
          <w:ilvl w:val="0"/>
          <w:numId w:val="7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Работа бухгалтера по внеплановым работам по расчёту налогов в рамках взаиморасчётов с Исполнителем</w:t>
      </w:r>
      <w:r w:rsidR="0044786C" w:rsidRPr="0044786C">
        <w:rPr>
          <w:rFonts w:ascii="Cambria" w:hAnsi="Cambria"/>
          <w:sz w:val="24"/>
          <w:szCs w:val="24"/>
          <w:lang w:eastAsia="uk-UA"/>
        </w:rPr>
        <w:t xml:space="preserve"> на менее 8 часов или 240 евро</w:t>
      </w:r>
      <w:r w:rsidRPr="0044786C">
        <w:rPr>
          <w:rFonts w:ascii="Cambria" w:hAnsi="Cambria"/>
          <w:sz w:val="24"/>
          <w:szCs w:val="24"/>
          <w:lang w:eastAsia="uk-UA"/>
        </w:rPr>
        <w:t>;</w:t>
      </w:r>
    </w:p>
    <w:p w:rsidR="00E54160" w:rsidRPr="0044786C" w:rsidRDefault="00E54160" w:rsidP="008C7533">
      <w:pPr>
        <w:pStyle w:val="a6"/>
        <w:numPr>
          <w:ilvl w:val="0"/>
          <w:numId w:val="7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Упущенная выгода при отсутствии необходимого Исполнителя для обслуживания клиентов - не менее 1000 евро;</w:t>
      </w:r>
    </w:p>
    <w:p w:rsidR="00E54160" w:rsidRPr="0044786C" w:rsidRDefault="00E54160" w:rsidP="008C7533">
      <w:pPr>
        <w:pStyle w:val="a6"/>
        <w:numPr>
          <w:ilvl w:val="0"/>
          <w:numId w:val="7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Репутационный ущерб, нанесенный отсутствием Исполнителя при работе с клиентами – на менее 1000 евро;</w:t>
      </w:r>
    </w:p>
    <w:p w:rsidR="00E54160" w:rsidRPr="0044786C" w:rsidRDefault="00E54160" w:rsidP="008C7533">
      <w:pPr>
        <w:pStyle w:val="a6"/>
        <w:numPr>
          <w:ilvl w:val="0"/>
          <w:numId w:val="7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Судебные издержки, которые могут возникнуть при переносе спора в судебную плоскость определяются фактическими суммами договорных отношений с адвокатами, представляющими интересы Заказчика в суде;</w:t>
      </w:r>
    </w:p>
    <w:p w:rsidR="00E54160" w:rsidRPr="0044786C" w:rsidRDefault="00E54160" w:rsidP="008C7533">
      <w:pPr>
        <w:pStyle w:val="a6"/>
        <w:numPr>
          <w:ilvl w:val="0"/>
          <w:numId w:val="7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Государственные (судебные) пошлины, определенные судом;</w:t>
      </w:r>
    </w:p>
    <w:p w:rsidR="00E54160" w:rsidRPr="0044786C" w:rsidRDefault="00E54160" w:rsidP="008C7533">
      <w:pPr>
        <w:pStyle w:val="a6"/>
        <w:numPr>
          <w:ilvl w:val="0"/>
          <w:numId w:val="7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Другие убытки, которые могут возникнуть в результате спора и исполнения судебных решений.</w:t>
      </w:r>
    </w:p>
    <w:p w:rsidR="00492ADD" w:rsidRPr="0044786C" w:rsidRDefault="00492ADD" w:rsidP="008C7533">
      <w:pPr>
        <w:spacing w:before="120" w:after="0" w:line="240" w:lineRule="auto"/>
        <w:ind w:left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 xml:space="preserve">Оплата производится в национальной валюте по курсу Национального или Центрального банка страны на день оплаты, в качестве компенсации расходов </w:t>
      </w:r>
      <w:r w:rsidR="004D624F" w:rsidRPr="0044786C">
        <w:rPr>
          <w:rFonts w:ascii="Cambria" w:hAnsi="Cambria"/>
          <w:sz w:val="24"/>
          <w:szCs w:val="24"/>
          <w:lang w:eastAsia="uk-UA"/>
        </w:rPr>
        <w:t>Заказчика</w:t>
      </w:r>
      <w:r w:rsidRPr="0044786C">
        <w:rPr>
          <w:rFonts w:ascii="Cambria" w:hAnsi="Cambria"/>
          <w:sz w:val="24"/>
          <w:szCs w:val="24"/>
          <w:lang w:eastAsia="uk-UA"/>
        </w:rPr>
        <w:t xml:space="preserve"> за обучение </w:t>
      </w:r>
      <w:r w:rsidR="004D624F" w:rsidRPr="0044786C">
        <w:rPr>
          <w:rFonts w:ascii="Cambria" w:hAnsi="Cambria"/>
          <w:sz w:val="24"/>
          <w:szCs w:val="24"/>
          <w:lang w:eastAsia="uk-UA"/>
        </w:rPr>
        <w:t>Исполнителя</w:t>
      </w:r>
      <w:r w:rsidRPr="0044786C">
        <w:rPr>
          <w:rFonts w:ascii="Cambria" w:hAnsi="Cambria"/>
          <w:sz w:val="24"/>
          <w:szCs w:val="24"/>
          <w:lang w:eastAsia="uk-UA"/>
        </w:rPr>
        <w:t>.</w:t>
      </w:r>
    </w:p>
    <w:p w:rsidR="002B7946" w:rsidRPr="0044786C" w:rsidRDefault="008A15D7" w:rsidP="008C7533">
      <w:pPr>
        <w:numPr>
          <w:ilvl w:val="0"/>
          <w:numId w:val="5"/>
        </w:numPr>
        <w:spacing w:before="120" w:after="0" w:line="240" w:lineRule="auto"/>
        <w:ind w:left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b/>
          <w:color w:val="0070C0"/>
          <w:sz w:val="24"/>
          <w:szCs w:val="24"/>
          <w:lang w:eastAsia="uk-UA"/>
        </w:rPr>
        <w:lastRenderedPageBreak/>
        <w:t>ПЛАТ</w:t>
      </w:r>
      <w:r w:rsidR="004D624F" w:rsidRPr="0044786C">
        <w:rPr>
          <w:rFonts w:ascii="Cambria" w:hAnsi="Cambria"/>
          <w:b/>
          <w:color w:val="0070C0"/>
          <w:sz w:val="24"/>
          <w:szCs w:val="24"/>
          <w:lang w:eastAsia="uk-UA"/>
        </w:rPr>
        <w:t>А ЗА ПРЕДОСТАВЛЕНИЕ УСЛУГ</w:t>
      </w:r>
    </w:p>
    <w:p w:rsidR="008C7533" w:rsidRDefault="002B7946" w:rsidP="008C7533">
      <w:pPr>
        <w:pStyle w:val="a6"/>
        <w:spacing w:before="120" w:after="0" w:line="240" w:lineRule="auto"/>
        <w:ind w:left="709"/>
        <w:contextualSpacing w:val="0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 xml:space="preserve">Стоимость </w:t>
      </w:r>
      <w:r w:rsidR="00454AC2" w:rsidRPr="0044786C">
        <w:rPr>
          <w:rFonts w:ascii="Cambria" w:hAnsi="Cambria"/>
          <w:sz w:val="24"/>
          <w:szCs w:val="24"/>
          <w:lang w:eastAsia="uk-UA"/>
        </w:rPr>
        <w:t>100% от объёма запланированных работ, которые ежемесячно выполняет Исполнитель Стороны</w:t>
      </w:r>
      <w:r w:rsidRPr="0044786C">
        <w:rPr>
          <w:rFonts w:ascii="Cambria" w:hAnsi="Cambria"/>
          <w:sz w:val="24"/>
          <w:szCs w:val="24"/>
          <w:lang w:eastAsia="uk-UA"/>
        </w:rPr>
        <w:t xml:space="preserve"> оценивают</w:t>
      </w:r>
      <w:r w:rsidR="00454AC2" w:rsidRPr="0044786C">
        <w:rPr>
          <w:rFonts w:ascii="Cambria" w:hAnsi="Cambria"/>
          <w:sz w:val="24"/>
          <w:szCs w:val="24"/>
          <w:lang w:eastAsia="uk-UA"/>
        </w:rPr>
        <w:t xml:space="preserve"> </w:t>
      </w:r>
      <w:r w:rsidRPr="0044786C">
        <w:rPr>
          <w:rFonts w:ascii="Cambria" w:hAnsi="Cambria"/>
          <w:sz w:val="24"/>
          <w:szCs w:val="24"/>
          <w:lang w:eastAsia="uk-UA"/>
        </w:rPr>
        <w:t xml:space="preserve">в размере </w:t>
      </w:r>
    </w:p>
    <w:p w:rsidR="002B7946" w:rsidRPr="0044786C" w:rsidRDefault="00454AC2" w:rsidP="008C7533">
      <w:pPr>
        <w:pStyle w:val="a6"/>
        <w:spacing w:before="120" w:after="0" w:line="240" w:lineRule="auto"/>
        <w:ind w:left="709"/>
        <w:contextualSpacing w:val="0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color w:val="000000"/>
          <w:sz w:val="24"/>
          <w:szCs w:val="24"/>
        </w:rPr>
        <w:t>____</w:t>
      </w:r>
      <w:r w:rsidR="008C7533">
        <w:rPr>
          <w:rFonts w:ascii="Cambria" w:hAnsi="Cambria"/>
          <w:color w:val="000000"/>
          <w:sz w:val="24"/>
          <w:szCs w:val="24"/>
        </w:rPr>
        <w:t>____</w:t>
      </w:r>
      <w:r w:rsidRPr="0044786C">
        <w:rPr>
          <w:rFonts w:ascii="Cambria" w:hAnsi="Cambria"/>
          <w:color w:val="000000"/>
          <w:sz w:val="24"/>
          <w:szCs w:val="24"/>
        </w:rPr>
        <w:t>_</w:t>
      </w:r>
      <w:r w:rsidR="002B7946" w:rsidRPr="0044786C">
        <w:rPr>
          <w:rFonts w:ascii="Cambria" w:hAnsi="Cambria"/>
          <w:color w:val="000000"/>
          <w:sz w:val="24"/>
          <w:szCs w:val="24"/>
        </w:rPr>
        <w:t>__ (________</w:t>
      </w:r>
      <w:r w:rsidRPr="0044786C">
        <w:rPr>
          <w:rFonts w:ascii="Cambria" w:hAnsi="Cambria"/>
          <w:color w:val="000000"/>
          <w:sz w:val="24"/>
          <w:szCs w:val="24"/>
        </w:rPr>
        <w:t>____</w:t>
      </w:r>
      <w:r w:rsidR="008C7533">
        <w:rPr>
          <w:rFonts w:ascii="Cambria" w:hAnsi="Cambria"/>
          <w:color w:val="000000"/>
          <w:sz w:val="24"/>
          <w:szCs w:val="24"/>
        </w:rPr>
        <w:t>__________________________</w:t>
      </w:r>
      <w:r w:rsidRPr="0044786C">
        <w:rPr>
          <w:rFonts w:ascii="Cambria" w:hAnsi="Cambria"/>
          <w:color w:val="000000"/>
          <w:sz w:val="24"/>
          <w:szCs w:val="24"/>
        </w:rPr>
        <w:t>__________) ___</w:t>
      </w:r>
      <w:r w:rsidR="008C7533">
        <w:rPr>
          <w:rFonts w:ascii="Cambria" w:hAnsi="Cambria"/>
          <w:color w:val="000000"/>
          <w:sz w:val="24"/>
          <w:szCs w:val="24"/>
        </w:rPr>
        <w:t>__</w:t>
      </w:r>
      <w:r w:rsidR="002B7946" w:rsidRPr="0044786C">
        <w:rPr>
          <w:rFonts w:ascii="Cambria" w:hAnsi="Cambria"/>
          <w:color w:val="000000"/>
          <w:sz w:val="24"/>
          <w:szCs w:val="24"/>
        </w:rPr>
        <w:t xml:space="preserve">____ </w:t>
      </w:r>
      <w:r w:rsidRPr="0044786C">
        <w:rPr>
          <w:rFonts w:ascii="Cambria" w:hAnsi="Cambria"/>
          <w:color w:val="000000"/>
          <w:sz w:val="24"/>
          <w:szCs w:val="24"/>
        </w:rPr>
        <w:t>__</w:t>
      </w:r>
      <w:r w:rsidR="008C7533">
        <w:rPr>
          <w:rFonts w:ascii="Cambria" w:hAnsi="Cambria"/>
          <w:color w:val="000000"/>
          <w:sz w:val="24"/>
          <w:szCs w:val="24"/>
        </w:rPr>
        <w:t>__</w:t>
      </w:r>
      <w:r w:rsidRPr="0044786C">
        <w:rPr>
          <w:rFonts w:ascii="Cambria" w:hAnsi="Cambria"/>
          <w:color w:val="000000"/>
          <w:sz w:val="24"/>
          <w:szCs w:val="24"/>
        </w:rPr>
        <w:t>___ _____</w:t>
      </w:r>
      <w:r w:rsidR="008C7533">
        <w:rPr>
          <w:rFonts w:ascii="Cambria" w:hAnsi="Cambria"/>
          <w:color w:val="000000"/>
          <w:sz w:val="24"/>
          <w:szCs w:val="24"/>
        </w:rPr>
        <w:t>______</w:t>
      </w:r>
      <w:r w:rsidRPr="0044786C">
        <w:rPr>
          <w:rFonts w:ascii="Cambria" w:hAnsi="Cambria"/>
          <w:color w:val="000000"/>
          <w:sz w:val="24"/>
          <w:szCs w:val="24"/>
        </w:rPr>
        <w:t>__________.</w:t>
      </w:r>
    </w:p>
    <w:p w:rsidR="00454AC2" w:rsidRPr="0044786C" w:rsidRDefault="00454AC2" w:rsidP="008C7533">
      <w:pPr>
        <w:pStyle w:val="a6"/>
        <w:spacing w:before="120" w:after="0" w:line="240" w:lineRule="auto"/>
        <w:ind w:left="709"/>
        <w:contextualSpacing w:val="0"/>
        <w:jc w:val="both"/>
        <w:rPr>
          <w:rFonts w:ascii="Cambria" w:hAnsi="Cambria"/>
          <w:color w:val="000000"/>
          <w:sz w:val="24"/>
          <w:szCs w:val="24"/>
        </w:rPr>
      </w:pPr>
      <w:r w:rsidRPr="0044786C">
        <w:rPr>
          <w:rFonts w:ascii="Cambria" w:hAnsi="Cambria"/>
          <w:sz w:val="24"/>
          <w:szCs w:val="24"/>
          <w:lang w:eastAsia="uk-UA"/>
        </w:rPr>
        <w:t xml:space="preserve">Заказчик производит оплату Исполнителю за его услуги </w:t>
      </w:r>
      <w:r w:rsidRPr="0044786C">
        <w:rPr>
          <w:rFonts w:ascii="Cambria" w:hAnsi="Cambria"/>
          <w:b/>
          <w:color w:val="000000"/>
          <w:sz w:val="24"/>
          <w:szCs w:val="24"/>
        </w:rPr>
        <w:t>пропорционально выполненному объему запланированных работ</w:t>
      </w:r>
      <w:r w:rsidRPr="0044786C">
        <w:rPr>
          <w:rFonts w:ascii="Cambria" w:hAnsi="Cambria"/>
          <w:color w:val="000000"/>
          <w:sz w:val="24"/>
          <w:szCs w:val="24"/>
        </w:rPr>
        <w:t xml:space="preserve">, согласно взятых на себя Исполнителем обязательств по данному Договору. </w:t>
      </w:r>
    </w:p>
    <w:p w:rsidR="00454AC2" w:rsidRPr="0044786C" w:rsidRDefault="00E87B4F" w:rsidP="008C7533">
      <w:pPr>
        <w:pStyle w:val="a6"/>
        <w:numPr>
          <w:ilvl w:val="1"/>
          <w:numId w:val="5"/>
        </w:numPr>
        <w:spacing w:before="120" w:after="0" w:line="240" w:lineRule="auto"/>
        <w:ind w:left="709"/>
        <w:contextualSpacing w:val="0"/>
        <w:jc w:val="both"/>
        <w:rPr>
          <w:rFonts w:ascii="Cambria" w:hAnsi="Cambria"/>
          <w:color w:val="000000"/>
          <w:sz w:val="24"/>
          <w:szCs w:val="24"/>
        </w:rPr>
      </w:pPr>
      <w:r w:rsidRPr="0044786C">
        <w:rPr>
          <w:rFonts w:ascii="Cambria" w:hAnsi="Cambria"/>
          <w:sz w:val="24"/>
          <w:szCs w:val="24"/>
          <w:lang w:eastAsia="uk-UA"/>
        </w:rPr>
        <w:t xml:space="preserve">Основанием для оплаты является данный Договор и </w:t>
      </w:r>
      <w:r w:rsidRPr="0044786C">
        <w:rPr>
          <w:rFonts w:ascii="Cambria" w:hAnsi="Cambria"/>
          <w:b/>
          <w:sz w:val="24"/>
          <w:szCs w:val="24"/>
          <w:lang w:eastAsia="uk-UA"/>
        </w:rPr>
        <w:t>Акт выполненных работ</w:t>
      </w:r>
      <w:r w:rsidRPr="0044786C">
        <w:rPr>
          <w:rFonts w:ascii="Cambria" w:hAnsi="Cambria"/>
          <w:sz w:val="24"/>
          <w:szCs w:val="24"/>
          <w:lang w:eastAsia="uk-UA"/>
        </w:rPr>
        <w:t>, который Стороны подписывают ежемесячно. Исполнитель может дополнительно выставлять счет на оплату.</w:t>
      </w:r>
      <w:r w:rsidR="00454AC2" w:rsidRPr="0044786C">
        <w:rPr>
          <w:rFonts w:ascii="Cambria" w:hAnsi="Cambria"/>
          <w:sz w:val="24"/>
          <w:szCs w:val="24"/>
          <w:lang w:eastAsia="uk-UA"/>
        </w:rPr>
        <w:t xml:space="preserve"> </w:t>
      </w:r>
    </w:p>
    <w:p w:rsidR="008A15D7" w:rsidRPr="008C7533" w:rsidRDefault="00454AC2" w:rsidP="008C7533">
      <w:pPr>
        <w:pStyle w:val="a6"/>
        <w:numPr>
          <w:ilvl w:val="1"/>
          <w:numId w:val="5"/>
        </w:numPr>
        <w:spacing w:before="120" w:after="0" w:line="240" w:lineRule="auto"/>
        <w:ind w:left="709"/>
        <w:contextualSpacing w:val="0"/>
        <w:jc w:val="both"/>
        <w:rPr>
          <w:rFonts w:ascii="Cambria" w:hAnsi="Cambria"/>
          <w:color w:val="000000"/>
          <w:sz w:val="24"/>
          <w:szCs w:val="24"/>
        </w:rPr>
      </w:pPr>
      <w:r w:rsidRPr="0044786C">
        <w:rPr>
          <w:rFonts w:ascii="Cambria" w:hAnsi="Cambria"/>
          <w:sz w:val="24"/>
          <w:szCs w:val="24"/>
          <w:lang w:eastAsia="uk-UA"/>
        </w:rPr>
        <w:t>Оплата производится в национальной валюте на сч</w:t>
      </w:r>
      <w:r w:rsidRPr="0044786C">
        <w:rPr>
          <w:rFonts w:ascii="Cambria" w:hAnsi="Cambria"/>
          <w:sz w:val="24"/>
          <w:szCs w:val="24"/>
          <w:lang w:eastAsia="uk-UA"/>
        </w:rPr>
        <w:t>ет, указанный в данном Договоре.</w:t>
      </w:r>
      <w:r w:rsidR="008A15D7" w:rsidRPr="008C7533">
        <w:rPr>
          <w:rFonts w:ascii="Cambria" w:hAnsi="Cambria"/>
          <w:sz w:val="24"/>
          <w:szCs w:val="24"/>
          <w:lang w:eastAsia="uk-UA"/>
        </w:rPr>
        <w:tab/>
      </w:r>
      <w:r w:rsidR="008A15D7" w:rsidRPr="008C7533">
        <w:rPr>
          <w:rFonts w:ascii="Cambria" w:hAnsi="Cambria"/>
          <w:b/>
          <w:sz w:val="24"/>
          <w:szCs w:val="24"/>
          <w:lang w:eastAsia="uk-UA"/>
        </w:rPr>
        <w:t xml:space="preserve">      </w:t>
      </w:r>
    </w:p>
    <w:p w:rsidR="008A15D7" w:rsidRPr="0044786C" w:rsidRDefault="00793C74" w:rsidP="008C7533">
      <w:pPr>
        <w:numPr>
          <w:ilvl w:val="0"/>
          <w:numId w:val="5"/>
        </w:numPr>
        <w:spacing w:before="120" w:after="0" w:line="240" w:lineRule="auto"/>
        <w:ind w:left="709" w:hanging="709"/>
        <w:rPr>
          <w:rFonts w:ascii="Cambria" w:hAnsi="Cambria"/>
          <w:b/>
          <w:color w:val="0070C0"/>
          <w:sz w:val="24"/>
          <w:szCs w:val="24"/>
          <w:lang w:eastAsia="uk-UA"/>
        </w:rPr>
      </w:pPr>
      <w:r w:rsidRPr="0044786C">
        <w:rPr>
          <w:rFonts w:ascii="Cambria" w:hAnsi="Cambria"/>
          <w:b/>
          <w:color w:val="0070C0"/>
          <w:sz w:val="24"/>
          <w:szCs w:val="24"/>
          <w:lang w:eastAsia="uk-UA"/>
        </w:rPr>
        <w:t>РЕШЕНИЕ СПОРОВ</w:t>
      </w:r>
    </w:p>
    <w:p w:rsidR="008A15D7" w:rsidRPr="0044786C" w:rsidRDefault="008A15D7" w:rsidP="008C7533">
      <w:pPr>
        <w:numPr>
          <w:ilvl w:val="1"/>
          <w:numId w:val="5"/>
        </w:numPr>
        <w:spacing w:before="120" w:after="0" w:line="240" w:lineRule="auto"/>
        <w:ind w:left="709" w:hanging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 xml:space="preserve">Все споры, которые возникают по данному Договору или связаны с ним, решаются путем переговоров между Сторонами. </w:t>
      </w:r>
    </w:p>
    <w:p w:rsidR="008A15D7" w:rsidRPr="0044786C" w:rsidRDefault="008A15D7" w:rsidP="008C7533">
      <w:pPr>
        <w:numPr>
          <w:ilvl w:val="1"/>
          <w:numId w:val="5"/>
        </w:numPr>
        <w:spacing w:before="120" w:after="0" w:line="240" w:lineRule="auto"/>
        <w:ind w:left="709" w:hanging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Если спор невозможно разрешить путем переговоров, он решается в судебном порядке</w:t>
      </w:r>
      <w:r w:rsidR="00E87B4F" w:rsidRPr="0044786C">
        <w:rPr>
          <w:rFonts w:ascii="Cambria" w:hAnsi="Cambria"/>
          <w:sz w:val="24"/>
          <w:szCs w:val="24"/>
          <w:lang w:eastAsia="uk-UA"/>
        </w:rPr>
        <w:t>.</w:t>
      </w:r>
    </w:p>
    <w:p w:rsidR="008A15D7" w:rsidRPr="0044786C" w:rsidRDefault="00793C74" w:rsidP="008C7533">
      <w:pPr>
        <w:numPr>
          <w:ilvl w:val="0"/>
          <w:numId w:val="5"/>
        </w:numPr>
        <w:spacing w:before="120" w:after="0" w:line="240" w:lineRule="auto"/>
        <w:ind w:left="709" w:hanging="709"/>
        <w:rPr>
          <w:rFonts w:ascii="Cambria" w:hAnsi="Cambria"/>
          <w:b/>
          <w:color w:val="0070C0"/>
          <w:sz w:val="24"/>
          <w:szCs w:val="24"/>
          <w:lang w:eastAsia="uk-UA"/>
        </w:rPr>
      </w:pPr>
      <w:r w:rsidRPr="0044786C">
        <w:rPr>
          <w:rFonts w:ascii="Cambria" w:hAnsi="Cambria"/>
          <w:b/>
          <w:color w:val="0070C0"/>
          <w:sz w:val="24"/>
          <w:szCs w:val="24"/>
          <w:lang w:eastAsia="uk-UA"/>
        </w:rPr>
        <w:t>ДЕЙСТВИЕ ДОГОВОРА</w:t>
      </w:r>
    </w:p>
    <w:p w:rsidR="008A15D7" w:rsidRPr="0044786C" w:rsidRDefault="008A15D7" w:rsidP="008C7533">
      <w:pPr>
        <w:numPr>
          <w:ilvl w:val="1"/>
          <w:numId w:val="5"/>
        </w:numPr>
        <w:tabs>
          <w:tab w:val="left" w:pos="0"/>
        </w:tabs>
        <w:spacing w:before="120" w:after="0" w:line="240" w:lineRule="auto"/>
        <w:ind w:left="709" w:hanging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Данный Договор считается заключенным и срок его действия начинается с момента подписания его сторонами и заканчивается после полного исполнения Сторонами всех обязательств, предусмотренных данным Договором.</w:t>
      </w:r>
    </w:p>
    <w:p w:rsidR="008A15D7" w:rsidRPr="0044786C" w:rsidRDefault="008A15D7" w:rsidP="008C7533">
      <w:pPr>
        <w:numPr>
          <w:ilvl w:val="1"/>
          <w:numId w:val="5"/>
        </w:numPr>
        <w:tabs>
          <w:tab w:val="left" w:pos="0"/>
        </w:tabs>
        <w:spacing w:before="120" w:after="0" w:line="240" w:lineRule="auto"/>
        <w:ind w:left="709" w:hanging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Договор по инициативе одной из Сторон может быть прекращен или приостановлен в следующих случаях:</w:t>
      </w:r>
    </w:p>
    <w:p w:rsidR="008A15D7" w:rsidRPr="0044786C" w:rsidRDefault="008A15D7" w:rsidP="008C7533">
      <w:pPr>
        <w:numPr>
          <w:ilvl w:val="0"/>
          <w:numId w:val="3"/>
        </w:numPr>
        <w:spacing w:before="120" w:after="0" w:line="240" w:lineRule="auto"/>
        <w:ind w:left="1134" w:hanging="283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 xml:space="preserve">по взаимному согласию Сторон; </w:t>
      </w:r>
    </w:p>
    <w:p w:rsidR="008A15D7" w:rsidRPr="0044786C" w:rsidRDefault="008A15D7" w:rsidP="008C7533">
      <w:pPr>
        <w:numPr>
          <w:ilvl w:val="0"/>
          <w:numId w:val="3"/>
        </w:numPr>
        <w:spacing w:before="120" w:after="0" w:line="240" w:lineRule="auto"/>
        <w:ind w:left="1134" w:hanging="283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 xml:space="preserve">нарушения одной из Сторон условий </w:t>
      </w:r>
      <w:r w:rsidR="00793C74" w:rsidRPr="0044786C">
        <w:rPr>
          <w:rFonts w:ascii="Cambria" w:hAnsi="Cambria"/>
          <w:sz w:val="24"/>
          <w:szCs w:val="24"/>
          <w:lang w:eastAsia="uk-UA"/>
        </w:rPr>
        <w:t xml:space="preserve">данного </w:t>
      </w:r>
      <w:r w:rsidRPr="0044786C">
        <w:rPr>
          <w:rFonts w:ascii="Cambria" w:hAnsi="Cambria"/>
          <w:sz w:val="24"/>
          <w:szCs w:val="24"/>
          <w:lang w:eastAsia="uk-UA"/>
        </w:rPr>
        <w:t>Договора;</w:t>
      </w:r>
    </w:p>
    <w:p w:rsidR="008A15D7" w:rsidRPr="0044786C" w:rsidRDefault="008A15D7" w:rsidP="008C7533">
      <w:pPr>
        <w:numPr>
          <w:ilvl w:val="0"/>
          <w:numId w:val="3"/>
        </w:numPr>
        <w:spacing w:before="120" w:after="0" w:line="240" w:lineRule="auto"/>
        <w:ind w:left="1134" w:hanging="283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изменившихся обстоятельств, носящих характер неп</w:t>
      </w:r>
      <w:r w:rsidR="00E87B4F" w:rsidRPr="0044786C">
        <w:rPr>
          <w:rFonts w:ascii="Cambria" w:hAnsi="Cambria"/>
          <w:sz w:val="24"/>
          <w:szCs w:val="24"/>
          <w:lang w:eastAsia="uk-UA"/>
        </w:rPr>
        <w:t>реодолимой силы, подтвержденных</w:t>
      </w:r>
      <w:r w:rsidRPr="0044786C">
        <w:rPr>
          <w:rFonts w:ascii="Cambria" w:hAnsi="Cambria"/>
          <w:sz w:val="24"/>
          <w:szCs w:val="24"/>
          <w:lang w:eastAsia="uk-UA"/>
        </w:rPr>
        <w:t xml:space="preserve"> уполномоченными органами.</w:t>
      </w:r>
    </w:p>
    <w:p w:rsidR="008A15D7" w:rsidRPr="0044786C" w:rsidRDefault="00E87B4F" w:rsidP="008C7533">
      <w:pPr>
        <w:numPr>
          <w:ilvl w:val="0"/>
          <w:numId w:val="5"/>
        </w:numPr>
        <w:spacing w:before="120" w:after="0" w:line="240" w:lineRule="auto"/>
        <w:rPr>
          <w:rFonts w:ascii="Cambria" w:hAnsi="Cambria"/>
          <w:b/>
          <w:color w:val="0070C0"/>
          <w:sz w:val="24"/>
          <w:szCs w:val="24"/>
          <w:lang w:eastAsia="uk-UA"/>
        </w:rPr>
      </w:pPr>
      <w:r w:rsidRPr="0044786C">
        <w:rPr>
          <w:rFonts w:ascii="Cambria" w:hAnsi="Cambria"/>
          <w:b/>
          <w:color w:val="0070C0"/>
          <w:sz w:val="24"/>
          <w:szCs w:val="24"/>
          <w:lang w:eastAsia="uk-UA"/>
        </w:rPr>
        <w:t>КОНЕЧНЫЕ ПОЛОЖЕНИЯ</w:t>
      </w:r>
    </w:p>
    <w:p w:rsidR="008A15D7" w:rsidRPr="0044786C" w:rsidRDefault="008A15D7" w:rsidP="008C7533">
      <w:pPr>
        <w:numPr>
          <w:ilvl w:val="1"/>
          <w:numId w:val="5"/>
        </w:numPr>
        <w:spacing w:before="120" w:after="0" w:line="240" w:lineRule="auto"/>
        <w:ind w:left="709" w:hanging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Все правоотношения, которые возникают по данному Договору или связаны с ним, составлены и действуют на основе принципов добросовестности, рациональности и справедливости.</w:t>
      </w:r>
    </w:p>
    <w:p w:rsidR="008A15D7" w:rsidRPr="0044786C" w:rsidRDefault="008A15D7" w:rsidP="008C7533">
      <w:pPr>
        <w:numPr>
          <w:ilvl w:val="1"/>
          <w:numId w:val="5"/>
        </w:numPr>
        <w:spacing w:before="120" w:after="0" w:line="240" w:lineRule="auto"/>
        <w:ind w:left="709" w:hanging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Стороны несут ответственность за правильность указанных в Договоре реквизитов и обязуются в 3-хдневный срок в письменном виде уведомлять другую Сторону об их изменении.</w:t>
      </w:r>
    </w:p>
    <w:p w:rsidR="008A15D7" w:rsidRPr="0044786C" w:rsidRDefault="008A15D7" w:rsidP="008C7533">
      <w:pPr>
        <w:numPr>
          <w:ilvl w:val="1"/>
          <w:numId w:val="5"/>
        </w:numPr>
        <w:spacing w:before="120" w:after="0" w:line="240" w:lineRule="auto"/>
        <w:ind w:left="709" w:hanging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>Все приложения и дополнения к данному Договору являются его неотъемлемой частью и имеют юридическую силу, если они изложены в письменной форме и подписаны обеими Сторонами.</w:t>
      </w:r>
    </w:p>
    <w:p w:rsidR="008A15D7" w:rsidRPr="0044786C" w:rsidRDefault="008A15D7" w:rsidP="008C7533">
      <w:pPr>
        <w:numPr>
          <w:ilvl w:val="1"/>
          <w:numId w:val="5"/>
        </w:numPr>
        <w:spacing w:before="120" w:after="0" w:line="240" w:lineRule="auto"/>
        <w:ind w:left="709" w:hanging="709"/>
        <w:jc w:val="both"/>
        <w:rPr>
          <w:rFonts w:ascii="Cambria" w:hAnsi="Cambria"/>
          <w:sz w:val="24"/>
          <w:szCs w:val="24"/>
          <w:lang w:eastAsia="uk-UA"/>
        </w:rPr>
      </w:pPr>
      <w:r w:rsidRPr="0044786C">
        <w:rPr>
          <w:rFonts w:ascii="Cambria" w:hAnsi="Cambria"/>
          <w:sz w:val="24"/>
          <w:szCs w:val="24"/>
          <w:lang w:eastAsia="uk-UA"/>
        </w:rPr>
        <w:t xml:space="preserve">Этот Договор составлен на русском языке при полном понимании Сторонами его условий и определений, в </w:t>
      </w:r>
      <w:r w:rsidR="00E87B4F" w:rsidRPr="0044786C">
        <w:rPr>
          <w:rFonts w:ascii="Cambria" w:hAnsi="Cambria"/>
          <w:sz w:val="24"/>
          <w:szCs w:val="24"/>
          <w:lang w:eastAsia="uk-UA"/>
        </w:rPr>
        <w:t>трех</w:t>
      </w:r>
      <w:r w:rsidRPr="0044786C">
        <w:rPr>
          <w:rFonts w:ascii="Cambria" w:hAnsi="Cambria"/>
          <w:sz w:val="24"/>
          <w:szCs w:val="24"/>
          <w:lang w:eastAsia="uk-UA"/>
        </w:rPr>
        <w:t xml:space="preserve"> аутентичных экземплярах, которые имеют одинаковую юридическую силу, по одному для каждой из Сторон</w:t>
      </w:r>
      <w:r w:rsidR="00E87B4F" w:rsidRPr="0044786C">
        <w:rPr>
          <w:rFonts w:ascii="Cambria" w:hAnsi="Cambria"/>
          <w:sz w:val="24"/>
          <w:szCs w:val="24"/>
          <w:lang w:eastAsia="uk-UA"/>
        </w:rPr>
        <w:t xml:space="preserve"> и один экземпляр – для Франчайзера</w:t>
      </w:r>
      <w:r w:rsidRPr="0044786C">
        <w:rPr>
          <w:rFonts w:ascii="Cambria" w:hAnsi="Cambria"/>
          <w:sz w:val="24"/>
          <w:szCs w:val="24"/>
          <w:lang w:eastAsia="uk-UA"/>
        </w:rPr>
        <w:t>.</w:t>
      </w:r>
    </w:p>
    <w:p w:rsidR="00793C74" w:rsidRPr="0044786C" w:rsidRDefault="00793C74" w:rsidP="008C7533">
      <w:pPr>
        <w:spacing w:before="120" w:after="0" w:line="240" w:lineRule="auto"/>
        <w:jc w:val="both"/>
        <w:rPr>
          <w:rFonts w:ascii="Cambria" w:hAnsi="Cambria"/>
          <w:sz w:val="24"/>
          <w:szCs w:val="24"/>
          <w:lang w:eastAsia="uk-UA"/>
        </w:rPr>
      </w:pPr>
    </w:p>
    <w:p w:rsidR="008A15D7" w:rsidRPr="0044786C" w:rsidRDefault="008A15D7" w:rsidP="008C7533">
      <w:pPr>
        <w:tabs>
          <w:tab w:val="left" w:pos="851"/>
        </w:tabs>
        <w:spacing w:before="120" w:after="0" w:line="240" w:lineRule="auto"/>
        <w:ind w:left="426"/>
        <w:jc w:val="both"/>
        <w:rPr>
          <w:rFonts w:ascii="Cambria" w:hAnsi="Cambria"/>
          <w:sz w:val="16"/>
          <w:szCs w:val="16"/>
          <w:lang w:eastAsia="uk-UA"/>
        </w:rPr>
      </w:pPr>
    </w:p>
    <w:p w:rsidR="008A15D7" w:rsidRPr="0044786C" w:rsidRDefault="00E87B4F" w:rsidP="008C7533">
      <w:pPr>
        <w:keepNext/>
        <w:spacing w:before="120" w:after="120" w:line="240" w:lineRule="auto"/>
        <w:jc w:val="center"/>
        <w:rPr>
          <w:rFonts w:ascii="Cambria" w:hAnsi="Cambria"/>
          <w:b/>
          <w:bCs/>
          <w:color w:val="0070C0"/>
          <w:sz w:val="24"/>
          <w:szCs w:val="24"/>
          <w:lang w:eastAsia="ar-SA"/>
        </w:rPr>
      </w:pPr>
      <w:r w:rsidRPr="0044786C">
        <w:rPr>
          <w:rFonts w:ascii="Cambria" w:hAnsi="Cambria"/>
          <w:b/>
          <w:bCs/>
          <w:color w:val="0070C0"/>
          <w:sz w:val="24"/>
          <w:szCs w:val="24"/>
          <w:lang w:eastAsia="ar-SA"/>
        </w:rPr>
        <w:lastRenderedPageBreak/>
        <w:t>АДРЕСА, РЕКВИЗИТЫ СТОРОН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8A15D7" w:rsidRPr="0044786C" w:rsidTr="00E87B4F">
        <w:tc>
          <w:tcPr>
            <w:tcW w:w="4820" w:type="dxa"/>
          </w:tcPr>
          <w:p w:rsidR="008A15D7" w:rsidRPr="0044786C" w:rsidRDefault="008A15D7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Заказчик:</w:t>
            </w:r>
          </w:p>
          <w:p w:rsidR="008A15D7" w:rsidRPr="0044786C" w:rsidRDefault="008A15D7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8A15D7" w:rsidRPr="0044786C" w:rsidRDefault="008A15D7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8A15D7" w:rsidRPr="0044786C" w:rsidRDefault="008A15D7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8A15D7" w:rsidRPr="0044786C" w:rsidRDefault="008A15D7" w:rsidP="008C7533">
            <w:pPr>
              <w:spacing w:before="120" w:after="120" w:line="240" w:lineRule="auto"/>
              <w:jc w:val="center"/>
              <w:rPr>
                <w:rFonts w:ascii="Cambria" w:hAnsi="Cambria"/>
                <w:b/>
                <w:color w:val="0070C0"/>
                <w:sz w:val="24"/>
                <w:szCs w:val="24"/>
              </w:rPr>
            </w:pPr>
          </w:p>
        </w:tc>
        <w:tc>
          <w:tcPr>
            <w:tcW w:w="4819" w:type="dxa"/>
          </w:tcPr>
          <w:p w:rsidR="008A15D7" w:rsidRPr="0044786C" w:rsidRDefault="008A15D7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Исполнитель:</w:t>
            </w:r>
          </w:p>
          <w:p w:rsidR="008A15D7" w:rsidRPr="0044786C" w:rsidRDefault="008A15D7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8A15D7" w:rsidRPr="0044786C" w:rsidRDefault="008A15D7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8A15D7" w:rsidRPr="0044786C" w:rsidRDefault="008A15D7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8A15D7" w:rsidRPr="0044786C" w:rsidRDefault="008A15D7" w:rsidP="008C7533">
            <w:pPr>
              <w:shd w:val="clear" w:color="auto" w:fill="FFFFFF"/>
              <w:spacing w:before="120" w:after="0" w:line="240" w:lineRule="auto"/>
              <w:jc w:val="center"/>
              <w:rPr>
                <w:rFonts w:ascii="Cambria" w:hAnsi="Cambria"/>
                <w:b/>
                <w:color w:val="0070C0"/>
                <w:szCs w:val="24"/>
              </w:rPr>
            </w:pPr>
          </w:p>
        </w:tc>
      </w:tr>
      <w:tr w:rsidR="008A15D7" w:rsidRPr="0044786C" w:rsidTr="00E87B4F">
        <w:trPr>
          <w:trHeight w:val="2117"/>
        </w:trPr>
        <w:tc>
          <w:tcPr>
            <w:tcW w:w="4820" w:type="dxa"/>
          </w:tcPr>
          <w:p w:rsidR="008A15D7" w:rsidRPr="0044786C" w:rsidRDefault="008A15D7" w:rsidP="008C7533">
            <w:pPr>
              <w:tabs>
                <w:tab w:val="num" w:pos="0"/>
                <w:tab w:val="left" w:pos="567"/>
              </w:tabs>
              <w:spacing w:before="120"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E87B4F" w:rsidRPr="0044786C" w:rsidRDefault="00E87B4F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E87B4F" w:rsidRPr="0044786C" w:rsidRDefault="00E87B4F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E87B4F" w:rsidRPr="0044786C" w:rsidRDefault="00E87B4F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E87B4F" w:rsidRPr="0044786C" w:rsidRDefault="00E87B4F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E87B4F" w:rsidRPr="0044786C" w:rsidRDefault="00E87B4F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E87B4F" w:rsidRPr="0044786C" w:rsidRDefault="00E87B4F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8A15D7" w:rsidRPr="0044786C" w:rsidRDefault="008A15D7" w:rsidP="008C7533">
            <w:pPr>
              <w:tabs>
                <w:tab w:val="num" w:pos="0"/>
                <w:tab w:val="left" w:pos="567"/>
              </w:tabs>
              <w:spacing w:before="120"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</w:tcPr>
          <w:p w:rsidR="008A15D7" w:rsidRPr="0044786C" w:rsidRDefault="008A15D7" w:rsidP="008C75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87B4F" w:rsidRPr="0044786C" w:rsidRDefault="00E87B4F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E87B4F" w:rsidRPr="0044786C" w:rsidRDefault="00E87B4F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E87B4F" w:rsidRPr="0044786C" w:rsidRDefault="00E87B4F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E87B4F" w:rsidRPr="0044786C" w:rsidRDefault="00E87B4F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E87B4F" w:rsidRPr="0044786C" w:rsidRDefault="00E87B4F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E87B4F" w:rsidRPr="0044786C" w:rsidRDefault="00E87B4F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8A15D7" w:rsidRPr="0044786C" w:rsidRDefault="008A15D7" w:rsidP="008C7533">
            <w:pPr>
              <w:tabs>
                <w:tab w:val="num" w:pos="0"/>
                <w:tab w:val="left" w:pos="567"/>
              </w:tabs>
              <w:spacing w:before="120"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65D15" w:rsidRPr="0044786C" w:rsidRDefault="00065D15" w:rsidP="008C7533">
      <w:pPr>
        <w:spacing w:before="120" w:after="60" w:line="240" w:lineRule="auto"/>
        <w:jc w:val="center"/>
        <w:rPr>
          <w:rFonts w:ascii="Cambria" w:hAnsi="Cambria"/>
          <w:b/>
          <w:color w:val="0070C0"/>
          <w:sz w:val="24"/>
          <w:szCs w:val="24"/>
        </w:rPr>
      </w:pPr>
    </w:p>
    <w:p w:rsidR="008A15D7" w:rsidRPr="0044786C" w:rsidRDefault="00065D15" w:rsidP="008C7533">
      <w:pPr>
        <w:spacing w:before="120" w:after="60" w:line="240" w:lineRule="auto"/>
        <w:jc w:val="center"/>
        <w:rPr>
          <w:rFonts w:ascii="Cambria" w:hAnsi="Cambria"/>
          <w:b/>
          <w:color w:val="0070C0"/>
          <w:sz w:val="24"/>
          <w:szCs w:val="24"/>
        </w:rPr>
      </w:pPr>
      <w:r w:rsidRPr="0044786C">
        <w:rPr>
          <w:rFonts w:ascii="Cambria" w:hAnsi="Cambria"/>
          <w:b/>
          <w:color w:val="0070C0"/>
          <w:sz w:val="24"/>
          <w:szCs w:val="24"/>
        </w:rPr>
        <w:t>ПОДПИСИ СТОРОН</w:t>
      </w:r>
    </w:p>
    <w:p w:rsidR="00E87B4F" w:rsidRPr="0044786C" w:rsidRDefault="00E87B4F" w:rsidP="008C7533">
      <w:pPr>
        <w:pStyle w:val="ad"/>
        <w:spacing w:before="120" w:after="0" w:line="240" w:lineRule="auto"/>
        <w:jc w:val="both"/>
        <w:rPr>
          <w:rStyle w:val="StrongEmphasis"/>
          <w:rFonts w:ascii="Cambria" w:eastAsia="Trebuchet MS" w:hAnsi="Cambria"/>
          <w:b w:val="0"/>
          <w:bCs w:val="0"/>
          <w:snapToGrid w:val="0"/>
          <w:color w:val="000000"/>
          <w:lang w:val="ru-RU" w:eastAsia="ru-RU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86"/>
        <w:gridCol w:w="4753"/>
      </w:tblGrid>
      <w:tr w:rsidR="00E87B4F" w:rsidRPr="0044786C" w:rsidTr="00793C74">
        <w:trPr>
          <w:trHeight w:val="2323"/>
        </w:trPr>
        <w:tc>
          <w:tcPr>
            <w:tcW w:w="4786" w:type="dxa"/>
          </w:tcPr>
          <w:p w:rsidR="00E87B4F" w:rsidRPr="0044786C" w:rsidRDefault="00E87B4F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  <w:r w:rsidRPr="0044786C">
              <w:rPr>
                <w:rFonts w:ascii="Cambria" w:hAnsi="Cambria"/>
                <w:b/>
              </w:rPr>
              <w:t>За Заказчика</w:t>
            </w:r>
            <w:r w:rsidRPr="0044786C">
              <w:rPr>
                <w:rFonts w:ascii="Cambria" w:hAnsi="Cambria"/>
                <w:b/>
                <w:color w:val="000000"/>
              </w:rPr>
              <w:t>:</w:t>
            </w:r>
          </w:p>
          <w:p w:rsidR="00065D15" w:rsidRPr="0044786C" w:rsidRDefault="00065D15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065D15" w:rsidRPr="0044786C" w:rsidRDefault="00065D15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E87B4F" w:rsidRPr="0044786C" w:rsidRDefault="00E87B4F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  <w:p w:rsidR="00E87B4F" w:rsidRPr="0044786C" w:rsidRDefault="00E87B4F" w:rsidP="008C7533">
            <w:pPr>
              <w:pStyle w:val="ad"/>
              <w:spacing w:before="120" w:after="0" w:line="240" w:lineRule="auto"/>
              <w:rPr>
                <w:rFonts w:ascii="Cambria" w:hAnsi="Cambria"/>
                <w:color w:val="000000"/>
              </w:rPr>
            </w:pP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rPr>
                <w:rFonts w:ascii="Cambria" w:hAnsi="Cambria"/>
                <w:color w:val="000000"/>
              </w:rPr>
            </w:pP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rPr>
                <w:rFonts w:ascii="Cambria" w:hAnsi="Cambria"/>
                <w:color w:val="000000"/>
              </w:rPr>
            </w:pPr>
          </w:p>
          <w:p w:rsidR="00E87B4F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44786C">
              <w:rPr>
                <w:rFonts w:ascii="Cambria" w:hAnsi="Cambria"/>
                <w:color w:val="000000"/>
              </w:rPr>
              <w:t>______________________/_______________________/</w:t>
            </w:r>
          </w:p>
        </w:tc>
        <w:tc>
          <w:tcPr>
            <w:tcW w:w="4753" w:type="dxa"/>
          </w:tcPr>
          <w:p w:rsidR="00E87B4F" w:rsidRPr="0044786C" w:rsidRDefault="00E87B4F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b/>
                <w:color w:val="000000"/>
              </w:rPr>
            </w:pPr>
            <w:r w:rsidRPr="0044786C">
              <w:rPr>
                <w:rFonts w:ascii="Cambria" w:hAnsi="Cambria"/>
                <w:b/>
              </w:rPr>
              <w:t>За Исполнителя</w:t>
            </w:r>
            <w:r w:rsidRPr="0044786C">
              <w:rPr>
                <w:rFonts w:ascii="Cambria" w:hAnsi="Cambria"/>
                <w:b/>
                <w:color w:val="000000"/>
              </w:rPr>
              <w:t>:</w:t>
            </w:r>
          </w:p>
          <w:p w:rsidR="00065D15" w:rsidRPr="0044786C" w:rsidRDefault="00065D15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065D15" w:rsidRPr="0044786C" w:rsidRDefault="00065D15" w:rsidP="008C7533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4786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rPr>
                <w:rFonts w:ascii="Cambria" w:hAnsi="Cambria"/>
                <w:color w:val="000000"/>
              </w:rPr>
            </w:pPr>
          </w:p>
          <w:p w:rsidR="00793C74" w:rsidRPr="0044786C" w:rsidRDefault="00793C74" w:rsidP="008C7533">
            <w:pPr>
              <w:pStyle w:val="ad"/>
              <w:spacing w:before="120" w:after="0" w:line="240" w:lineRule="auto"/>
              <w:rPr>
                <w:rFonts w:ascii="Cambria" w:hAnsi="Cambria"/>
                <w:color w:val="000000"/>
              </w:rPr>
            </w:pPr>
          </w:p>
          <w:p w:rsidR="00793C74" w:rsidRPr="0044786C" w:rsidRDefault="00793C74" w:rsidP="008C7533">
            <w:pPr>
              <w:pStyle w:val="ad"/>
              <w:spacing w:before="120" w:after="0" w:line="240" w:lineRule="auto"/>
              <w:rPr>
                <w:rFonts w:ascii="Cambria" w:hAnsi="Cambria"/>
                <w:color w:val="000000"/>
              </w:rPr>
            </w:pP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rPr>
                <w:rFonts w:ascii="Cambria" w:hAnsi="Cambria"/>
                <w:color w:val="000000"/>
              </w:rPr>
            </w:pPr>
          </w:p>
          <w:p w:rsidR="00E87B4F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44786C">
              <w:rPr>
                <w:rFonts w:ascii="Cambria" w:hAnsi="Cambria"/>
                <w:color w:val="000000"/>
              </w:rPr>
              <w:t>______________________/_______________________/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:rsidR="00065D15" w:rsidRDefault="00065D15" w:rsidP="008C7533">
      <w:pPr>
        <w:pStyle w:val="ad"/>
        <w:spacing w:before="120" w:after="0" w:line="240" w:lineRule="auto"/>
        <w:jc w:val="center"/>
        <w:rPr>
          <w:rFonts w:ascii="Cambria" w:hAnsi="Cambria"/>
          <w:color w:val="000000"/>
        </w:rPr>
      </w:pPr>
    </w:p>
    <w:p w:rsidR="008C7533" w:rsidRDefault="008C7533" w:rsidP="008C7533">
      <w:pPr>
        <w:pStyle w:val="ad"/>
        <w:spacing w:before="120" w:after="0" w:line="240" w:lineRule="auto"/>
        <w:jc w:val="center"/>
        <w:rPr>
          <w:rFonts w:ascii="Cambria" w:hAnsi="Cambria"/>
          <w:color w:val="000000"/>
        </w:rPr>
      </w:pPr>
    </w:p>
    <w:p w:rsidR="008C7533" w:rsidRDefault="008C7533" w:rsidP="008C7533">
      <w:pPr>
        <w:pStyle w:val="ad"/>
        <w:spacing w:before="120" w:after="0" w:line="240" w:lineRule="auto"/>
        <w:jc w:val="center"/>
        <w:rPr>
          <w:rFonts w:ascii="Cambria" w:hAnsi="Cambria"/>
          <w:color w:val="000000"/>
        </w:rPr>
      </w:pPr>
    </w:p>
    <w:p w:rsidR="008C7533" w:rsidRDefault="008C7533" w:rsidP="008C7533">
      <w:pPr>
        <w:pStyle w:val="ad"/>
        <w:spacing w:before="120" w:after="0" w:line="240" w:lineRule="auto"/>
        <w:jc w:val="center"/>
        <w:rPr>
          <w:rFonts w:ascii="Cambria" w:hAnsi="Cambria"/>
          <w:color w:val="000000"/>
        </w:rPr>
      </w:pPr>
    </w:p>
    <w:p w:rsidR="008C7533" w:rsidRDefault="008C7533" w:rsidP="008C7533">
      <w:pPr>
        <w:pStyle w:val="ad"/>
        <w:spacing w:before="120" w:after="0" w:line="240" w:lineRule="auto"/>
        <w:jc w:val="center"/>
        <w:rPr>
          <w:rFonts w:ascii="Cambria" w:hAnsi="Cambria"/>
          <w:color w:val="000000"/>
        </w:rPr>
      </w:pPr>
    </w:p>
    <w:p w:rsidR="008C7533" w:rsidRDefault="008C7533" w:rsidP="008C7533">
      <w:pPr>
        <w:pStyle w:val="ad"/>
        <w:spacing w:before="120" w:after="0" w:line="240" w:lineRule="auto"/>
        <w:jc w:val="center"/>
        <w:rPr>
          <w:rFonts w:ascii="Cambria" w:hAnsi="Cambria"/>
          <w:color w:val="000000"/>
        </w:rPr>
      </w:pPr>
    </w:p>
    <w:p w:rsidR="008C7533" w:rsidRDefault="008C7533" w:rsidP="008C7533">
      <w:pPr>
        <w:pStyle w:val="ad"/>
        <w:spacing w:before="120" w:after="0" w:line="240" w:lineRule="auto"/>
        <w:jc w:val="center"/>
        <w:rPr>
          <w:rFonts w:ascii="Cambria" w:hAnsi="Cambria"/>
          <w:color w:val="000000"/>
        </w:rPr>
      </w:pPr>
    </w:p>
    <w:p w:rsidR="008C7533" w:rsidRDefault="008C7533" w:rsidP="008C7533">
      <w:pPr>
        <w:pStyle w:val="ad"/>
        <w:spacing w:before="120" w:after="0" w:line="240" w:lineRule="auto"/>
        <w:jc w:val="center"/>
        <w:rPr>
          <w:rFonts w:ascii="Cambria" w:hAnsi="Cambria"/>
          <w:color w:val="000000"/>
        </w:rPr>
      </w:pPr>
    </w:p>
    <w:p w:rsidR="008C7533" w:rsidRDefault="008C7533" w:rsidP="008C7533">
      <w:pPr>
        <w:pStyle w:val="ad"/>
        <w:spacing w:before="120" w:after="0" w:line="240" w:lineRule="auto"/>
        <w:jc w:val="center"/>
        <w:rPr>
          <w:rFonts w:ascii="Cambria" w:hAnsi="Cambria"/>
          <w:color w:val="000000"/>
        </w:rPr>
      </w:pPr>
    </w:p>
    <w:p w:rsidR="008C7533" w:rsidRDefault="008C7533" w:rsidP="008C7533">
      <w:pPr>
        <w:pStyle w:val="ad"/>
        <w:spacing w:before="120" w:after="0" w:line="240" w:lineRule="auto"/>
        <w:jc w:val="center"/>
        <w:rPr>
          <w:rFonts w:ascii="Cambria" w:hAnsi="Cambria"/>
          <w:color w:val="000000"/>
        </w:rPr>
      </w:pPr>
    </w:p>
    <w:p w:rsidR="00065D15" w:rsidRPr="0044786C" w:rsidRDefault="00065D15" w:rsidP="008C7533">
      <w:pPr>
        <w:pStyle w:val="ad"/>
        <w:spacing w:before="120" w:after="0" w:line="240" w:lineRule="auto"/>
        <w:jc w:val="center"/>
        <w:rPr>
          <w:rFonts w:ascii="Cambria" w:hAnsi="Cambria"/>
          <w:color w:val="000000"/>
        </w:rPr>
      </w:pPr>
    </w:p>
    <w:p w:rsidR="00065D15" w:rsidRPr="0044786C" w:rsidRDefault="00065D15" w:rsidP="008C7533">
      <w:pPr>
        <w:pStyle w:val="ad"/>
        <w:spacing w:before="120" w:after="0" w:line="240" w:lineRule="auto"/>
        <w:jc w:val="center"/>
        <w:rPr>
          <w:rFonts w:ascii="Cambria" w:hAnsi="Cambria"/>
          <w:b/>
          <w:color w:val="0070C0"/>
        </w:rPr>
      </w:pPr>
      <w:r w:rsidRPr="0044786C">
        <w:rPr>
          <w:rFonts w:ascii="Cambria" w:hAnsi="Cambria"/>
          <w:b/>
          <w:color w:val="0070C0"/>
        </w:rPr>
        <w:t>Экземпляр Договора поручения получен:</w:t>
      </w:r>
    </w:p>
    <w:p w:rsidR="00065D15" w:rsidRPr="0044786C" w:rsidRDefault="00065D15" w:rsidP="008C7533">
      <w:pPr>
        <w:pStyle w:val="ad"/>
        <w:spacing w:before="120" w:after="0" w:line="240" w:lineRule="auto"/>
        <w:jc w:val="both"/>
        <w:rPr>
          <w:rStyle w:val="StrongEmphasis"/>
          <w:rFonts w:ascii="Cambria" w:eastAsia="Trebuchet MS" w:hAnsi="Cambria"/>
          <w:b w:val="0"/>
          <w:bCs w:val="0"/>
          <w:snapToGrid w:val="0"/>
          <w:color w:val="000000"/>
          <w:lang w:val="ru-RU" w:eastAsia="ru-RU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56"/>
        <w:gridCol w:w="3118"/>
        <w:gridCol w:w="3255"/>
      </w:tblGrid>
      <w:tr w:rsidR="00065D15" w:rsidRPr="0044786C" w:rsidTr="00B96AD1">
        <w:tc>
          <w:tcPr>
            <w:tcW w:w="3256" w:type="dxa"/>
          </w:tcPr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44786C">
              <w:rPr>
                <w:rFonts w:ascii="Cambria" w:hAnsi="Cambria"/>
              </w:rPr>
              <w:t>За Заказчика</w:t>
            </w:r>
            <w:r w:rsidRPr="0044786C">
              <w:rPr>
                <w:rFonts w:ascii="Cambria" w:hAnsi="Cambria"/>
                <w:color w:val="000000"/>
              </w:rPr>
              <w:t>: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</w:rPr>
              <w:t xml:space="preserve">________________________________ 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</w:rPr>
              <w:t xml:space="preserve">________________________________ 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</w:rPr>
              <w:t>Должность уполномоченного лица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</w:rPr>
              <w:t xml:space="preserve">________________________________ 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</w:rPr>
              <w:t>Фамилия, имя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</w:rPr>
              <w:t xml:space="preserve">________________________________ 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44786C">
              <w:rPr>
                <w:rFonts w:ascii="Cambria" w:hAnsi="Cambria"/>
              </w:rPr>
              <w:t xml:space="preserve">________________________________ 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44786C">
              <w:rPr>
                <w:rFonts w:ascii="Cambria" w:hAnsi="Cambria"/>
                <w:color w:val="000000"/>
              </w:rPr>
              <w:t>_____________ /_________________ /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065D15" w:rsidRPr="0044786C" w:rsidRDefault="00793C74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44786C">
              <w:rPr>
                <w:rFonts w:ascii="Cambria" w:hAnsi="Cambria"/>
                <w:color w:val="000000"/>
              </w:rPr>
              <w:t>____</w:t>
            </w:r>
            <w:r w:rsidR="00E1281F">
              <w:rPr>
                <w:rFonts w:ascii="Cambria" w:hAnsi="Cambria"/>
                <w:color w:val="000000"/>
              </w:rPr>
              <w:t>_</w:t>
            </w:r>
            <w:r w:rsidRPr="0044786C">
              <w:rPr>
                <w:rFonts w:ascii="Cambria" w:hAnsi="Cambria"/>
                <w:color w:val="000000"/>
              </w:rPr>
              <w:t xml:space="preserve"> _____________ 20_____ г.</w:t>
            </w:r>
          </w:p>
        </w:tc>
        <w:tc>
          <w:tcPr>
            <w:tcW w:w="3118" w:type="dxa"/>
          </w:tcPr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44786C">
              <w:rPr>
                <w:rFonts w:ascii="Cambria" w:hAnsi="Cambria"/>
              </w:rPr>
              <w:t>За Исполнителя</w:t>
            </w:r>
            <w:r w:rsidRPr="0044786C">
              <w:rPr>
                <w:rFonts w:ascii="Cambria" w:hAnsi="Cambria"/>
                <w:color w:val="000000"/>
              </w:rPr>
              <w:t>: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</w:rPr>
              <w:t xml:space="preserve">________________________________ 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</w:rPr>
              <w:t xml:space="preserve">________________________________ 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</w:rPr>
              <w:t>Должность уполномоченного лица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</w:rPr>
              <w:t xml:space="preserve">________________________________ 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</w:rPr>
              <w:t>Фамилия, имя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</w:rPr>
              <w:t xml:space="preserve">________________________________ 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44786C">
              <w:rPr>
                <w:rFonts w:ascii="Cambria" w:hAnsi="Cambria"/>
              </w:rPr>
              <w:t xml:space="preserve">________________________________ 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44786C">
              <w:rPr>
                <w:rFonts w:ascii="Cambria" w:hAnsi="Cambria"/>
                <w:color w:val="000000"/>
              </w:rPr>
              <w:t>_____________ /_______________ /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065D15" w:rsidRPr="0044786C" w:rsidRDefault="00793C74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44786C">
              <w:rPr>
                <w:rFonts w:ascii="Cambria" w:hAnsi="Cambria"/>
                <w:color w:val="000000"/>
              </w:rPr>
              <w:t>____</w:t>
            </w:r>
            <w:r w:rsidR="00E1281F">
              <w:rPr>
                <w:rFonts w:ascii="Cambria" w:hAnsi="Cambria"/>
                <w:color w:val="000000"/>
              </w:rPr>
              <w:t>_</w:t>
            </w:r>
            <w:r w:rsidRPr="0044786C">
              <w:rPr>
                <w:rFonts w:ascii="Cambria" w:hAnsi="Cambria"/>
                <w:color w:val="000000"/>
              </w:rPr>
              <w:t xml:space="preserve"> _____________ 20_____ г.</w:t>
            </w:r>
          </w:p>
        </w:tc>
        <w:tc>
          <w:tcPr>
            <w:tcW w:w="3255" w:type="dxa"/>
          </w:tcPr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</w:rPr>
              <w:t>За Франчайзера: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</w:rPr>
              <w:t xml:space="preserve">________________________________ 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</w:rPr>
              <w:t xml:space="preserve">________________________________ 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</w:rPr>
              <w:t>Должность уполномоченного лица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</w:rPr>
              <w:t xml:space="preserve">________________________________ 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</w:rPr>
              <w:t>Фамилия, имя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</w:rPr>
              <w:t xml:space="preserve">________________________________ 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</w:rPr>
              <w:t xml:space="preserve">________________________________ 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44786C">
              <w:rPr>
                <w:rFonts w:ascii="Cambria" w:hAnsi="Cambria"/>
                <w:color w:val="000000"/>
              </w:rPr>
              <w:t>_____________ /_________________ /</w:t>
            </w: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065D15" w:rsidRPr="0044786C" w:rsidRDefault="00065D15" w:rsidP="008C7533">
            <w:pPr>
              <w:pStyle w:val="ad"/>
              <w:spacing w:before="120" w:after="0" w:line="240" w:lineRule="auto"/>
              <w:jc w:val="center"/>
              <w:rPr>
                <w:rFonts w:ascii="Cambria" w:hAnsi="Cambria"/>
              </w:rPr>
            </w:pPr>
            <w:r w:rsidRPr="0044786C">
              <w:rPr>
                <w:rFonts w:ascii="Cambria" w:hAnsi="Cambria"/>
                <w:color w:val="000000"/>
              </w:rPr>
              <w:t>__</w:t>
            </w:r>
            <w:r w:rsidR="00793C74" w:rsidRPr="0044786C">
              <w:rPr>
                <w:rFonts w:ascii="Cambria" w:hAnsi="Cambria"/>
                <w:color w:val="000000"/>
              </w:rPr>
              <w:t>__</w:t>
            </w:r>
            <w:r w:rsidR="00E1281F">
              <w:rPr>
                <w:rFonts w:ascii="Cambria" w:hAnsi="Cambria"/>
                <w:color w:val="000000"/>
              </w:rPr>
              <w:t>_</w:t>
            </w:r>
            <w:r w:rsidRPr="0044786C">
              <w:rPr>
                <w:rFonts w:ascii="Cambria" w:hAnsi="Cambria"/>
                <w:color w:val="000000"/>
              </w:rPr>
              <w:t xml:space="preserve"> _______</w:t>
            </w:r>
            <w:r w:rsidR="00793C74" w:rsidRPr="0044786C">
              <w:rPr>
                <w:rFonts w:ascii="Cambria" w:hAnsi="Cambria"/>
                <w:color w:val="000000"/>
              </w:rPr>
              <w:t>___</w:t>
            </w:r>
            <w:r w:rsidRPr="0044786C">
              <w:rPr>
                <w:rFonts w:ascii="Cambria" w:hAnsi="Cambria"/>
                <w:color w:val="000000"/>
              </w:rPr>
              <w:t>___ 20_</w:t>
            </w:r>
            <w:r w:rsidR="00793C74" w:rsidRPr="0044786C">
              <w:rPr>
                <w:rFonts w:ascii="Cambria" w:hAnsi="Cambria"/>
                <w:color w:val="000000"/>
              </w:rPr>
              <w:t>__</w:t>
            </w:r>
            <w:r w:rsidRPr="0044786C">
              <w:rPr>
                <w:rFonts w:ascii="Cambria" w:hAnsi="Cambria"/>
                <w:color w:val="000000"/>
              </w:rPr>
              <w:t>__ г.</w:t>
            </w:r>
          </w:p>
        </w:tc>
      </w:tr>
    </w:tbl>
    <w:p w:rsidR="008A15D7" w:rsidRPr="0044786C" w:rsidRDefault="008A15D7" w:rsidP="008C7533">
      <w:pPr>
        <w:pStyle w:val="a7"/>
        <w:spacing w:before="120"/>
        <w:rPr>
          <w:rFonts w:ascii="Cambria" w:hAnsi="Cambria"/>
          <w:sz w:val="24"/>
          <w:szCs w:val="24"/>
        </w:rPr>
      </w:pPr>
    </w:p>
    <w:sectPr w:rsidR="008A15D7" w:rsidRPr="0044786C" w:rsidSect="008C7533">
      <w:footerReference w:type="default" r:id="rId8"/>
      <w:pgSz w:w="11906" w:h="16838"/>
      <w:pgMar w:top="568" w:right="1133" w:bottom="1418" w:left="1134" w:header="708" w:footer="169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56" w:rsidRDefault="00770C56" w:rsidP="006262F0">
      <w:pPr>
        <w:spacing w:after="0" w:line="240" w:lineRule="auto"/>
      </w:pPr>
      <w:r>
        <w:separator/>
      </w:r>
    </w:p>
  </w:endnote>
  <w:endnote w:type="continuationSeparator" w:id="0">
    <w:p w:rsidR="00770C56" w:rsidRDefault="00770C56" w:rsidP="0062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648836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0070C0"/>
      </w:rPr>
    </w:sdtEndPr>
    <w:sdtContent>
      <w:p w:rsidR="00E1281F" w:rsidRDefault="00E1281F" w:rsidP="00E1281F">
        <w:pPr>
          <w:pStyle w:val="ab"/>
          <w:jc w:val="right"/>
        </w:pPr>
      </w:p>
      <w:p w:rsidR="00E1281F" w:rsidRPr="008C7533" w:rsidRDefault="00E1281F" w:rsidP="00E1281F">
        <w:pPr>
          <w:pStyle w:val="ab"/>
          <w:jc w:val="center"/>
          <w:rPr>
            <w:rFonts w:asciiTheme="majorHAnsi" w:hAnsiTheme="majorHAnsi"/>
            <w:b/>
            <w:color w:val="0070C0"/>
            <w:sz w:val="18"/>
            <w:lang w:val="en-US"/>
          </w:rPr>
        </w:pPr>
        <w:r w:rsidRPr="008C7533">
          <w:rPr>
            <w:rFonts w:asciiTheme="majorHAnsi" w:hAnsiTheme="majorHAnsi"/>
            <w:b/>
            <w:color w:val="0070C0"/>
            <w:sz w:val="18"/>
            <w:lang w:val="en-US"/>
          </w:rPr>
          <w:t>MINIBOSS &amp; BIGBOSS BUSINESS SCHOOLS</w:t>
        </w:r>
      </w:p>
      <w:p w:rsidR="00E1281F" w:rsidRPr="008C7533" w:rsidRDefault="00E1281F" w:rsidP="00E1281F">
        <w:pPr>
          <w:pStyle w:val="ab"/>
          <w:jc w:val="center"/>
          <w:rPr>
            <w:b/>
            <w:sz w:val="18"/>
            <w:lang w:val="en-US"/>
          </w:rPr>
        </w:pPr>
        <w:r w:rsidRPr="008C7533">
          <w:rPr>
            <w:rFonts w:asciiTheme="majorHAnsi" w:hAnsiTheme="majorHAnsi"/>
            <w:b/>
            <w:color w:val="0070C0"/>
            <w:sz w:val="18"/>
            <w:lang w:val="en-US"/>
          </w:rPr>
          <w:t>International education Network</w:t>
        </w:r>
      </w:p>
      <w:p w:rsidR="00E1281F" w:rsidRPr="00E1281F" w:rsidRDefault="00E1281F" w:rsidP="00E1281F">
        <w:pPr>
          <w:pStyle w:val="ab"/>
          <w:jc w:val="right"/>
          <w:rPr>
            <w:rFonts w:asciiTheme="majorHAnsi" w:hAnsiTheme="majorHAnsi"/>
            <w:color w:val="0070C0"/>
          </w:rPr>
        </w:pPr>
        <w:r w:rsidRPr="00E1281F">
          <w:rPr>
            <w:rFonts w:asciiTheme="majorHAnsi" w:hAnsiTheme="majorHAnsi"/>
            <w:color w:val="0070C0"/>
          </w:rPr>
          <w:fldChar w:fldCharType="begin"/>
        </w:r>
        <w:r w:rsidRPr="00E1281F">
          <w:rPr>
            <w:rFonts w:asciiTheme="majorHAnsi" w:hAnsiTheme="majorHAnsi"/>
            <w:color w:val="0070C0"/>
          </w:rPr>
          <w:instrText>PAGE   \* MERGEFORMAT</w:instrText>
        </w:r>
        <w:r w:rsidRPr="00E1281F">
          <w:rPr>
            <w:rFonts w:asciiTheme="majorHAnsi" w:hAnsiTheme="majorHAnsi"/>
            <w:color w:val="0070C0"/>
          </w:rPr>
          <w:fldChar w:fldCharType="separate"/>
        </w:r>
        <w:r w:rsidR="00473017">
          <w:rPr>
            <w:rFonts w:asciiTheme="majorHAnsi" w:hAnsiTheme="majorHAnsi"/>
            <w:noProof/>
            <w:color w:val="0070C0"/>
          </w:rPr>
          <w:t>1</w:t>
        </w:r>
        <w:r w:rsidRPr="00E1281F">
          <w:rPr>
            <w:rFonts w:asciiTheme="majorHAnsi" w:hAnsiTheme="majorHAnsi"/>
            <w:color w:val="0070C0"/>
          </w:rPr>
          <w:fldChar w:fldCharType="end"/>
        </w:r>
      </w:p>
    </w:sdtContent>
  </w:sdt>
  <w:p w:rsidR="006262F0" w:rsidRPr="006262F0" w:rsidRDefault="006262F0">
    <w:pPr>
      <w:pStyle w:val="ab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56" w:rsidRDefault="00770C56" w:rsidP="006262F0">
      <w:pPr>
        <w:spacing w:after="0" w:line="240" w:lineRule="auto"/>
      </w:pPr>
      <w:r>
        <w:separator/>
      </w:r>
    </w:p>
  </w:footnote>
  <w:footnote w:type="continuationSeparator" w:id="0">
    <w:p w:rsidR="00770C56" w:rsidRDefault="00770C56" w:rsidP="0062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1CA"/>
    <w:multiLevelType w:val="hybridMultilevel"/>
    <w:tmpl w:val="D3D2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35B0"/>
    <w:multiLevelType w:val="hybridMultilevel"/>
    <w:tmpl w:val="B798F2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12611A"/>
    <w:multiLevelType w:val="hybridMultilevel"/>
    <w:tmpl w:val="B5669DF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157F33"/>
    <w:multiLevelType w:val="hybridMultilevel"/>
    <w:tmpl w:val="E4AAC8D8"/>
    <w:lvl w:ilvl="0" w:tplc="84FAF3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73763"/>
    <w:multiLevelType w:val="hybridMultilevel"/>
    <w:tmpl w:val="16BC897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119CE"/>
    <w:multiLevelType w:val="multilevel"/>
    <w:tmpl w:val="C09A582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7F867FFC"/>
    <w:multiLevelType w:val="multilevel"/>
    <w:tmpl w:val="4AC4A7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74"/>
    <w:rsid w:val="00003D20"/>
    <w:rsid w:val="000068E7"/>
    <w:rsid w:val="000075F7"/>
    <w:rsid w:val="00012826"/>
    <w:rsid w:val="00013FF9"/>
    <w:rsid w:val="00023AD4"/>
    <w:rsid w:val="00024514"/>
    <w:rsid w:val="00024ACD"/>
    <w:rsid w:val="00025AC7"/>
    <w:rsid w:val="00030FB1"/>
    <w:rsid w:val="00031F99"/>
    <w:rsid w:val="00035E22"/>
    <w:rsid w:val="00042156"/>
    <w:rsid w:val="00043F5C"/>
    <w:rsid w:val="000445B2"/>
    <w:rsid w:val="000540B1"/>
    <w:rsid w:val="00062CCC"/>
    <w:rsid w:val="00062D09"/>
    <w:rsid w:val="00065638"/>
    <w:rsid w:val="00065D15"/>
    <w:rsid w:val="00066303"/>
    <w:rsid w:val="00071548"/>
    <w:rsid w:val="0008026F"/>
    <w:rsid w:val="00090B72"/>
    <w:rsid w:val="000A13D1"/>
    <w:rsid w:val="000A5FDA"/>
    <w:rsid w:val="000B163B"/>
    <w:rsid w:val="000B76BC"/>
    <w:rsid w:val="000C027C"/>
    <w:rsid w:val="000C28AF"/>
    <w:rsid w:val="000C650A"/>
    <w:rsid w:val="000D4C68"/>
    <w:rsid w:val="000E3093"/>
    <w:rsid w:val="000F3ABE"/>
    <w:rsid w:val="000F4850"/>
    <w:rsid w:val="001021FA"/>
    <w:rsid w:val="001079EB"/>
    <w:rsid w:val="00110D32"/>
    <w:rsid w:val="00112924"/>
    <w:rsid w:val="00116696"/>
    <w:rsid w:val="00117022"/>
    <w:rsid w:val="00126150"/>
    <w:rsid w:val="00137130"/>
    <w:rsid w:val="00140581"/>
    <w:rsid w:val="001537CC"/>
    <w:rsid w:val="00154D07"/>
    <w:rsid w:val="00161AF2"/>
    <w:rsid w:val="00167A54"/>
    <w:rsid w:val="00170491"/>
    <w:rsid w:val="001730D3"/>
    <w:rsid w:val="00176666"/>
    <w:rsid w:val="00181248"/>
    <w:rsid w:val="001879A7"/>
    <w:rsid w:val="001928EE"/>
    <w:rsid w:val="00195E41"/>
    <w:rsid w:val="001A1C47"/>
    <w:rsid w:val="001A329C"/>
    <w:rsid w:val="001A361E"/>
    <w:rsid w:val="001A3697"/>
    <w:rsid w:val="001A5112"/>
    <w:rsid w:val="001A6854"/>
    <w:rsid w:val="001B66E5"/>
    <w:rsid w:val="001B6F8B"/>
    <w:rsid w:val="001C1992"/>
    <w:rsid w:val="001C6313"/>
    <w:rsid w:val="001D7BAE"/>
    <w:rsid w:val="001E2D7F"/>
    <w:rsid w:val="001E429B"/>
    <w:rsid w:val="001E61E0"/>
    <w:rsid w:val="001E70E5"/>
    <w:rsid w:val="001F49E3"/>
    <w:rsid w:val="00200CCA"/>
    <w:rsid w:val="002120F2"/>
    <w:rsid w:val="00212334"/>
    <w:rsid w:val="0022083E"/>
    <w:rsid w:val="00227BB3"/>
    <w:rsid w:val="00237707"/>
    <w:rsid w:val="00237DD3"/>
    <w:rsid w:val="002447EE"/>
    <w:rsid w:val="00244C21"/>
    <w:rsid w:val="002465B0"/>
    <w:rsid w:val="0025212D"/>
    <w:rsid w:val="002552D0"/>
    <w:rsid w:val="00262317"/>
    <w:rsid w:val="00263F3B"/>
    <w:rsid w:val="002716BD"/>
    <w:rsid w:val="00272351"/>
    <w:rsid w:val="00272679"/>
    <w:rsid w:val="00272839"/>
    <w:rsid w:val="00276201"/>
    <w:rsid w:val="00276B62"/>
    <w:rsid w:val="002878F6"/>
    <w:rsid w:val="0029159E"/>
    <w:rsid w:val="002959EB"/>
    <w:rsid w:val="00296502"/>
    <w:rsid w:val="002B7946"/>
    <w:rsid w:val="002D1A20"/>
    <w:rsid w:val="002D2B1A"/>
    <w:rsid w:val="002D643A"/>
    <w:rsid w:val="002F4B50"/>
    <w:rsid w:val="0030071C"/>
    <w:rsid w:val="00303AAA"/>
    <w:rsid w:val="003276C3"/>
    <w:rsid w:val="00342064"/>
    <w:rsid w:val="00350597"/>
    <w:rsid w:val="0035340A"/>
    <w:rsid w:val="00357B4C"/>
    <w:rsid w:val="00357DA5"/>
    <w:rsid w:val="003668CD"/>
    <w:rsid w:val="0037125F"/>
    <w:rsid w:val="003719BA"/>
    <w:rsid w:val="00372257"/>
    <w:rsid w:val="0037542C"/>
    <w:rsid w:val="00381994"/>
    <w:rsid w:val="00392A87"/>
    <w:rsid w:val="003A26BE"/>
    <w:rsid w:val="003A6882"/>
    <w:rsid w:val="003B47AD"/>
    <w:rsid w:val="003B489F"/>
    <w:rsid w:val="003C165D"/>
    <w:rsid w:val="003C41E7"/>
    <w:rsid w:val="003C5A96"/>
    <w:rsid w:val="003E27D2"/>
    <w:rsid w:val="003E353A"/>
    <w:rsid w:val="003E797F"/>
    <w:rsid w:val="00401C20"/>
    <w:rsid w:val="004026E9"/>
    <w:rsid w:val="00410FED"/>
    <w:rsid w:val="004127CD"/>
    <w:rsid w:val="00415D32"/>
    <w:rsid w:val="00416DAF"/>
    <w:rsid w:val="00430A27"/>
    <w:rsid w:val="00430CC8"/>
    <w:rsid w:val="004316D3"/>
    <w:rsid w:val="00433194"/>
    <w:rsid w:val="004447E2"/>
    <w:rsid w:val="0044786C"/>
    <w:rsid w:val="00451245"/>
    <w:rsid w:val="00454AC2"/>
    <w:rsid w:val="00470E7F"/>
    <w:rsid w:val="00473017"/>
    <w:rsid w:val="0047554B"/>
    <w:rsid w:val="00480244"/>
    <w:rsid w:val="004847F3"/>
    <w:rsid w:val="0048785D"/>
    <w:rsid w:val="00491900"/>
    <w:rsid w:val="00491B31"/>
    <w:rsid w:val="00492A9D"/>
    <w:rsid w:val="00492ADD"/>
    <w:rsid w:val="004A0043"/>
    <w:rsid w:val="004A5A02"/>
    <w:rsid w:val="004D3D6A"/>
    <w:rsid w:val="004D4906"/>
    <w:rsid w:val="004D624F"/>
    <w:rsid w:val="004D7DF8"/>
    <w:rsid w:val="004E39C7"/>
    <w:rsid w:val="004E53BF"/>
    <w:rsid w:val="004E59F9"/>
    <w:rsid w:val="004E72FB"/>
    <w:rsid w:val="004F47D7"/>
    <w:rsid w:val="004F77E2"/>
    <w:rsid w:val="00500B6E"/>
    <w:rsid w:val="005025C7"/>
    <w:rsid w:val="00504495"/>
    <w:rsid w:val="00510519"/>
    <w:rsid w:val="005115C8"/>
    <w:rsid w:val="00512969"/>
    <w:rsid w:val="005178C5"/>
    <w:rsid w:val="005201BC"/>
    <w:rsid w:val="00520F04"/>
    <w:rsid w:val="00530410"/>
    <w:rsid w:val="00530EC8"/>
    <w:rsid w:val="0054101D"/>
    <w:rsid w:val="00541972"/>
    <w:rsid w:val="00544879"/>
    <w:rsid w:val="005501F8"/>
    <w:rsid w:val="00552EC8"/>
    <w:rsid w:val="005557D6"/>
    <w:rsid w:val="005576E5"/>
    <w:rsid w:val="005600D3"/>
    <w:rsid w:val="0056098C"/>
    <w:rsid w:val="00565337"/>
    <w:rsid w:val="005732DD"/>
    <w:rsid w:val="00581BCE"/>
    <w:rsid w:val="0058271A"/>
    <w:rsid w:val="005909E6"/>
    <w:rsid w:val="00590B58"/>
    <w:rsid w:val="00591986"/>
    <w:rsid w:val="00593C12"/>
    <w:rsid w:val="005A4494"/>
    <w:rsid w:val="005A7592"/>
    <w:rsid w:val="005B7146"/>
    <w:rsid w:val="005B78EC"/>
    <w:rsid w:val="005C01E7"/>
    <w:rsid w:val="005C3BA1"/>
    <w:rsid w:val="005D5BBC"/>
    <w:rsid w:val="005D76AB"/>
    <w:rsid w:val="005E2AF4"/>
    <w:rsid w:val="005F4CB5"/>
    <w:rsid w:val="005F758F"/>
    <w:rsid w:val="00600B92"/>
    <w:rsid w:val="00604559"/>
    <w:rsid w:val="0060546B"/>
    <w:rsid w:val="00605C6D"/>
    <w:rsid w:val="00611BC8"/>
    <w:rsid w:val="00617ACF"/>
    <w:rsid w:val="00621E2E"/>
    <w:rsid w:val="00623882"/>
    <w:rsid w:val="00624FBC"/>
    <w:rsid w:val="006262F0"/>
    <w:rsid w:val="00627D26"/>
    <w:rsid w:val="0063071D"/>
    <w:rsid w:val="00636FDE"/>
    <w:rsid w:val="006402D9"/>
    <w:rsid w:val="006425CA"/>
    <w:rsid w:val="00643053"/>
    <w:rsid w:val="006441D2"/>
    <w:rsid w:val="00644347"/>
    <w:rsid w:val="0064438F"/>
    <w:rsid w:val="00655FC1"/>
    <w:rsid w:val="00665F3A"/>
    <w:rsid w:val="00681B97"/>
    <w:rsid w:val="00682A0E"/>
    <w:rsid w:val="00690D47"/>
    <w:rsid w:val="006A14CB"/>
    <w:rsid w:val="006A717F"/>
    <w:rsid w:val="006B06EB"/>
    <w:rsid w:val="006B5EEA"/>
    <w:rsid w:val="006C5100"/>
    <w:rsid w:val="006C67A0"/>
    <w:rsid w:val="006D2405"/>
    <w:rsid w:val="006D550A"/>
    <w:rsid w:val="006D631A"/>
    <w:rsid w:val="006E14EB"/>
    <w:rsid w:val="006E6CED"/>
    <w:rsid w:val="00701EA9"/>
    <w:rsid w:val="00705F86"/>
    <w:rsid w:val="007074EB"/>
    <w:rsid w:val="00711BD7"/>
    <w:rsid w:val="00722D15"/>
    <w:rsid w:val="00723A93"/>
    <w:rsid w:val="007244B8"/>
    <w:rsid w:val="0072481D"/>
    <w:rsid w:val="00725212"/>
    <w:rsid w:val="00727CDF"/>
    <w:rsid w:val="00732A5A"/>
    <w:rsid w:val="00740103"/>
    <w:rsid w:val="007452FF"/>
    <w:rsid w:val="007462E9"/>
    <w:rsid w:val="00751FAE"/>
    <w:rsid w:val="00754E82"/>
    <w:rsid w:val="00755115"/>
    <w:rsid w:val="00757520"/>
    <w:rsid w:val="00763B3F"/>
    <w:rsid w:val="00770C56"/>
    <w:rsid w:val="0077159A"/>
    <w:rsid w:val="0077424F"/>
    <w:rsid w:val="007811FE"/>
    <w:rsid w:val="00785014"/>
    <w:rsid w:val="007865D6"/>
    <w:rsid w:val="00787FC2"/>
    <w:rsid w:val="00793C74"/>
    <w:rsid w:val="00795428"/>
    <w:rsid w:val="007970A5"/>
    <w:rsid w:val="007A191E"/>
    <w:rsid w:val="007A2EC7"/>
    <w:rsid w:val="007A4252"/>
    <w:rsid w:val="007A6D91"/>
    <w:rsid w:val="007A7E86"/>
    <w:rsid w:val="007B2B95"/>
    <w:rsid w:val="007B3E4B"/>
    <w:rsid w:val="007B5CAC"/>
    <w:rsid w:val="007C22FF"/>
    <w:rsid w:val="007C32CB"/>
    <w:rsid w:val="007C6A8F"/>
    <w:rsid w:val="007E29A8"/>
    <w:rsid w:val="007E7DA4"/>
    <w:rsid w:val="007F0C23"/>
    <w:rsid w:val="007F5FEF"/>
    <w:rsid w:val="00800C6C"/>
    <w:rsid w:val="008053AD"/>
    <w:rsid w:val="00810E7E"/>
    <w:rsid w:val="0082442D"/>
    <w:rsid w:val="00825972"/>
    <w:rsid w:val="00835712"/>
    <w:rsid w:val="008363E0"/>
    <w:rsid w:val="008365A4"/>
    <w:rsid w:val="0084400B"/>
    <w:rsid w:val="00846B89"/>
    <w:rsid w:val="00855B23"/>
    <w:rsid w:val="008564A7"/>
    <w:rsid w:val="008635E3"/>
    <w:rsid w:val="00866142"/>
    <w:rsid w:val="00866C9A"/>
    <w:rsid w:val="008705A2"/>
    <w:rsid w:val="00870FC5"/>
    <w:rsid w:val="00871A88"/>
    <w:rsid w:val="008736EF"/>
    <w:rsid w:val="008757F5"/>
    <w:rsid w:val="0087684D"/>
    <w:rsid w:val="00886E7B"/>
    <w:rsid w:val="008A079B"/>
    <w:rsid w:val="008A15D7"/>
    <w:rsid w:val="008A4B58"/>
    <w:rsid w:val="008A62F8"/>
    <w:rsid w:val="008C2D4C"/>
    <w:rsid w:val="008C4C3C"/>
    <w:rsid w:val="008C7533"/>
    <w:rsid w:val="008E160B"/>
    <w:rsid w:val="008E1A34"/>
    <w:rsid w:val="008E3AFA"/>
    <w:rsid w:val="008E460A"/>
    <w:rsid w:val="008E5CE2"/>
    <w:rsid w:val="008E65FC"/>
    <w:rsid w:val="008F14CA"/>
    <w:rsid w:val="008F338F"/>
    <w:rsid w:val="008F4DE1"/>
    <w:rsid w:val="008F7D9E"/>
    <w:rsid w:val="00900D32"/>
    <w:rsid w:val="00901017"/>
    <w:rsid w:val="00901DC0"/>
    <w:rsid w:val="00901F0F"/>
    <w:rsid w:val="00910FB6"/>
    <w:rsid w:val="00912BD2"/>
    <w:rsid w:val="00913262"/>
    <w:rsid w:val="00915493"/>
    <w:rsid w:val="00917B68"/>
    <w:rsid w:val="009201F5"/>
    <w:rsid w:val="00921485"/>
    <w:rsid w:val="00922538"/>
    <w:rsid w:val="00927E1C"/>
    <w:rsid w:val="009327CB"/>
    <w:rsid w:val="009333AF"/>
    <w:rsid w:val="00934A4F"/>
    <w:rsid w:val="009407D3"/>
    <w:rsid w:val="00941DCC"/>
    <w:rsid w:val="00943430"/>
    <w:rsid w:val="009442DC"/>
    <w:rsid w:val="00955A87"/>
    <w:rsid w:val="009609F9"/>
    <w:rsid w:val="00962E32"/>
    <w:rsid w:val="00964C45"/>
    <w:rsid w:val="0097051B"/>
    <w:rsid w:val="00970E03"/>
    <w:rsid w:val="009723D9"/>
    <w:rsid w:val="00973214"/>
    <w:rsid w:val="009737D5"/>
    <w:rsid w:val="009774C1"/>
    <w:rsid w:val="009860EA"/>
    <w:rsid w:val="0099002D"/>
    <w:rsid w:val="00992D57"/>
    <w:rsid w:val="00996DC2"/>
    <w:rsid w:val="009A352D"/>
    <w:rsid w:val="009B4306"/>
    <w:rsid w:val="009C57C1"/>
    <w:rsid w:val="009C6263"/>
    <w:rsid w:val="009C7825"/>
    <w:rsid w:val="009D1AB6"/>
    <w:rsid w:val="009E2F76"/>
    <w:rsid w:val="009E3CE7"/>
    <w:rsid w:val="009F405F"/>
    <w:rsid w:val="009F4292"/>
    <w:rsid w:val="00A03F81"/>
    <w:rsid w:val="00A04033"/>
    <w:rsid w:val="00A04949"/>
    <w:rsid w:val="00A13D1C"/>
    <w:rsid w:val="00A30A11"/>
    <w:rsid w:val="00A40703"/>
    <w:rsid w:val="00A445F2"/>
    <w:rsid w:val="00A60328"/>
    <w:rsid w:val="00A61400"/>
    <w:rsid w:val="00A65161"/>
    <w:rsid w:val="00A67975"/>
    <w:rsid w:val="00A70647"/>
    <w:rsid w:val="00A70901"/>
    <w:rsid w:val="00A70B8D"/>
    <w:rsid w:val="00A714FA"/>
    <w:rsid w:val="00A75CAB"/>
    <w:rsid w:val="00A930E1"/>
    <w:rsid w:val="00A9549B"/>
    <w:rsid w:val="00AA2411"/>
    <w:rsid w:val="00AA6B49"/>
    <w:rsid w:val="00AB25C0"/>
    <w:rsid w:val="00AB5D1E"/>
    <w:rsid w:val="00AB6E73"/>
    <w:rsid w:val="00AC236F"/>
    <w:rsid w:val="00AC422E"/>
    <w:rsid w:val="00AC4B5B"/>
    <w:rsid w:val="00AC625B"/>
    <w:rsid w:val="00AC6574"/>
    <w:rsid w:val="00AD1B52"/>
    <w:rsid w:val="00AD23A6"/>
    <w:rsid w:val="00AE5451"/>
    <w:rsid w:val="00AE6550"/>
    <w:rsid w:val="00AF32C1"/>
    <w:rsid w:val="00AF34F4"/>
    <w:rsid w:val="00B0565B"/>
    <w:rsid w:val="00B06265"/>
    <w:rsid w:val="00B07BCC"/>
    <w:rsid w:val="00B12558"/>
    <w:rsid w:val="00B16507"/>
    <w:rsid w:val="00B1752A"/>
    <w:rsid w:val="00B3165B"/>
    <w:rsid w:val="00B51AE8"/>
    <w:rsid w:val="00B545D4"/>
    <w:rsid w:val="00B579CC"/>
    <w:rsid w:val="00B60A68"/>
    <w:rsid w:val="00B641D1"/>
    <w:rsid w:val="00B66730"/>
    <w:rsid w:val="00B71F00"/>
    <w:rsid w:val="00B7206B"/>
    <w:rsid w:val="00B720AD"/>
    <w:rsid w:val="00B7360C"/>
    <w:rsid w:val="00B84E81"/>
    <w:rsid w:val="00B9316F"/>
    <w:rsid w:val="00B977F0"/>
    <w:rsid w:val="00BA2B1E"/>
    <w:rsid w:val="00BA38C2"/>
    <w:rsid w:val="00BA6BFE"/>
    <w:rsid w:val="00BB1680"/>
    <w:rsid w:val="00BB3878"/>
    <w:rsid w:val="00BC6353"/>
    <w:rsid w:val="00BD5398"/>
    <w:rsid w:val="00BD71FC"/>
    <w:rsid w:val="00BF236C"/>
    <w:rsid w:val="00BF2AE3"/>
    <w:rsid w:val="00C01941"/>
    <w:rsid w:val="00C05D70"/>
    <w:rsid w:val="00C13A32"/>
    <w:rsid w:val="00C15466"/>
    <w:rsid w:val="00C20471"/>
    <w:rsid w:val="00C248FC"/>
    <w:rsid w:val="00C31E1E"/>
    <w:rsid w:val="00C323A2"/>
    <w:rsid w:val="00C33AAE"/>
    <w:rsid w:val="00C37A1D"/>
    <w:rsid w:val="00C4307C"/>
    <w:rsid w:val="00C43A7B"/>
    <w:rsid w:val="00C5562B"/>
    <w:rsid w:val="00C60898"/>
    <w:rsid w:val="00C65924"/>
    <w:rsid w:val="00C6634E"/>
    <w:rsid w:val="00C73B5D"/>
    <w:rsid w:val="00C80D87"/>
    <w:rsid w:val="00C86625"/>
    <w:rsid w:val="00C91970"/>
    <w:rsid w:val="00C91F5A"/>
    <w:rsid w:val="00C93088"/>
    <w:rsid w:val="00C930BF"/>
    <w:rsid w:val="00C9387C"/>
    <w:rsid w:val="00C94397"/>
    <w:rsid w:val="00C9793A"/>
    <w:rsid w:val="00CA1BA0"/>
    <w:rsid w:val="00CA3896"/>
    <w:rsid w:val="00CB3382"/>
    <w:rsid w:val="00CC3009"/>
    <w:rsid w:val="00CC3903"/>
    <w:rsid w:val="00CC54A7"/>
    <w:rsid w:val="00CD4C8C"/>
    <w:rsid w:val="00CD7970"/>
    <w:rsid w:val="00CE4C4D"/>
    <w:rsid w:val="00CE4F90"/>
    <w:rsid w:val="00CE547E"/>
    <w:rsid w:val="00CE6C26"/>
    <w:rsid w:val="00CE75D5"/>
    <w:rsid w:val="00CF3C7C"/>
    <w:rsid w:val="00CF5627"/>
    <w:rsid w:val="00D0036E"/>
    <w:rsid w:val="00D01394"/>
    <w:rsid w:val="00D03852"/>
    <w:rsid w:val="00D038A4"/>
    <w:rsid w:val="00D06181"/>
    <w:rsid w:val="00D1751D"/>
    <w:rsid w:val="00D2429B"/>
    <w:rsid w:val="00D25BC9"/>
    <w:rsid w:val="00D31680"/>
    <w:rsid w:val="00D4266A"/>
    <w:rsid w:val="00D462B0"/>
    <w:rsid w:val="00D513B5"/>
    <w:rsid w:val="00D73F52"/>
    <w:rsid w:val="00D75127"/>
    <w:rsid w:val="00D93777"/>
    <w:rsid w:val="00D95E93"/>
    <w:rsid w:val="00DA1C1E"/>
    <w:rsid w:val="00DA340B"/>
    <w:rsid w:val="00DA3CAC"/>
    <w:rsid w:val="00DA7851"/>
    <w:rsid w:val="00DB15DA"/>
    <w:rsid w:val="00DB38A2"/>
    <w:rsid w:val="00DC5A30"/>
    <w:rsid w:val="00DC6184"/>
    <w:rsid w:val="00DD3C81"/>
    <w:rsid w:val="00DD40F2"/>
    <w:rsid w:val="00DE3B74"/>
    <w:rsid w:val="00DF11F2"/>
    <w:rsid w:val="00DF3969"/>
    <w:rsid w:val="00DF49C4"/>
    <w:rsid w:val="00E07833"/>
    <w:rsid w:val="00E1281F"/>
    <w:rsid w:val="00E129C6"/>
    <w:rsid w:val="00E13716"/>
    <w:rsid w:val="00E20083"/>
    <w:rsid w:val="00E24843"/>
    <w:rsid w:val="00E26375"/>
    <w:rsid w:val="00E345D0"/>
    <w:rsid w:val="00E37DCF"/>
    <w:rsid w:val="00E440A1"/>
    <w:rsid w:val="00E46817"/>
    <w:rsid w:val="00E501A1"/>
    <w:rsid w:val="00E51AE2"/>
    <w:rsid w:val="00E54160"/>
    <w:rsid w:val="00E6385B"/>
    <w:rsid w:val="00E67720"/>
    <w:rsid w:val="00E87B4F"/>
    <w:rsid w:val="00E91293"/>
    <w:rsid w:val="00EA0AF7"/>
    <w:rsid w:val="00EB2210"/>
    <w:rsid w:val="00EC0A90"/>
    <w:rsid w:val="00EC309F"/>
    <w:rsid w:val="00EC33D2"/>
    <w:rsid w:val="00EC5224"/>
    <w:rsid w:val="00EC5354"/>
    <w:rsid w:val="00ED0BA9"/>
    <w:rsid w:val="00F0097A"/>
    <w:rsid w:val="00F00F1C"/>
    <w:rsid w:val="00F02FEC"/>
    <w:rsid w:val="00F034DB"/>
    <w:rsid w:val="00F05766"/>
    <w:rsid w:val="00F05795"/>
    <w:rsid w:val="00F13FA1"/>
    <w:rsid w:val="00F22827"/>
    <w:rsid w:val="00F2626B"/>
    <w:rsid w:val="00F32C1D"/>
    <w:rsid w:val="00F33829"/>
    <w:rsid w:val="00F36481"/>
    <w:rsid w:val="00F42CC1"/>
    <w:rsid w:val="00F4436E"/>
    <w:rsid w:val="00F44CE3"/>
    <w:rsid w:val="00F46033"/>
    <w:rsid w:val="00F550D9"/>
    <w:rsid w:val="00F57F48"/>
    <w:rsid w:val="00F636E1"/>
    <w:rsid w:val="00F65AA4"/>
    <w:rsid w:val="00F6642E"/>
    <w:rsid w:val="00F70BE2"/>
    <w:rsid w:val="00F90102"/>
    <w:rsid w:val="00F90DC4"/>
    <w:rsid w:val="00F91A87"/>
    <w:rsid w:val="00F93561"/>
    <w:rsid w:val="00F941E5"/>
    <w:rsid w:val="00FA053F"/>
    <w:rsid w:val="00FB3681"/>
    <w:rsid w:val="00FC6773"/>
    <w:rsid w:val="00FD2745"/>
    <w:rsid w:val="00FD3A74"/>
    <w:rsid w:val="00FD65EB"/>
    <w:rsid w:val="00FE39A9"/>
    <w:rsid w:val="00FE7003"/>
    <w:rsid w:val="00FF0D6D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4ECBC9-53F2-4BB7-84D7-EF52754F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0C"/>
    <w:rPr>
      <w:rFonts w:ascii="Calibri" w:eastAsia="Trebuchet MS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oh-58nk">
    <w:name w:val="_3oh- _58nk"/>
    <w:uiPriority w:val="99"/>
    <w:rsid w:val="00D2429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2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9B"/>
    <w:rPr>
      <w:rFonts w:ascii="Tahoma" w:eastAsia="Trebuchet MS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429B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9A3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35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8705A2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6262F0"/>
  </w:style>
  <w:style w:type="paragraph" w:styleId="a9">
    <w:name w:val="header"/>
    <w:basedOn w:val="a"/>
    <w:link w:val="aa"/>
    <w:uiPriority w:val="99"/>
    <w:unhideWhenUsed/>
    <w:rsid w:val="0062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62F0"/>
    <w:rPr>
      <w:rFonts w:ascii="Calibri" w:eastAsia="Trebuchet MS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2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62F0"/>
    <w:rPr>
      <w:rFonts w:ascii="Calibri" w:eastAsia="Trebuchet MS" w:hAnsi="Calibri" w:cs="Times New Roman"/>
      <w:lang w:eastAsia="ru-RU"/>
    </w:rPr>
  </w:style>
  <w:style w:type="paragraph" w:customStyle="1" w:styleId="1">
    <w:name w:val="Без интервала1"/>
    <w:link w:val="NoSpacingChar"/>
    <w:rsid w:val="008A15D7"/>
    <w:pPr>
      <w:spacing w:after="0" w:line="240" w:lineRule="auto"/>
    </w:pPr>
    <w:rPr>
      <w:rFonts w:ascii="Calibri" w:eastAsia="Trebuchet MS" w:hAnsi="Calibri" w:cs="Times New Roman"/>
      <w:szCs w:val="20"/>
      <w:lang w:val="uk-UA" w:eastAsia="uk-UA"/>
    </w:rPr>
  </w:style>
  <w:style w:type="character" w:customStyle="1" w:styleId="NoSpacingChar">
    <w:name w:val="No Spacing Char"/>
    <w:link w:val="1"/>
    <w:locked/>
    <w:rsid w:val="008A15D7"/>
    <w:rPr>
      <w:rFonts w:ascii="Calibri" w:eastAsia="Trebuchet MS" w:hAnsi="Calibri" w:cs="Times New Roman"/>
      <w:szCs w:val="20"/>
      <w:lang w:val="uk-UA" w:eastAsia="uk-UA"/>
    </w:rPr>
  </w:style>
  <w:style w:type="paragraph" w:styleId="ad">
    <w:name w:val="Normal (Web)"/>
    <w:basedOn w:val="a"/>
    <w:rsid w:val="00E87B4F"/>
    <w:pPr>
      <w:widowControl w:val="0"/>
      <w:autoSpaceDN w:val="0"/>
      <w:adjustRightInd w:val="0"/>
      <w:spacing w:before="100" w:after="100" w:line="2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StrongEmphasis">
    <w:name w:val="Strong Emphasis"/>
    <w:rsid w:val="00E87B4F"/>
    <w:rPr>
      <w:rFonts w:cs="Times New Roman"/>
      <w:b/>
      <w:bCs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2614</Words>
  <Characters>14746</Characters>
  <Application>Microsoft Office Word</Application>
  <DocSecurity>0</DocSecurity>
  <Lines>313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hrereh</dc:creator>
  <cp:lastModifiedBy>Учетная запись Майкрософт</cp:lastModifiedBy>
  <cp:revision>2</cp:revision>
  <cp:lastPrinted>2017-10-24T10:00:00Z</cp:lastPrinted>
  <dcterms:created xsi:type="dcterms:W3CDTF">2022-08-29T12:24:00Z</dcterms:created>
  <dcterms:modified xsi:type="dcterms:W3CDTF">2022-08-29T12:24:00Z</dcterms:modified>
</cp:coreProperties>
</file>